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ind w:left="0" w:firstLine="0"/>
        <w:contextualSpacing w:val="0"/>
        <w:rPr>
          <w:sz w:val="18"/>
          <w:szCs w:val="1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-464774</wp:posOffset>
                </wp:positionH>
                <wp:positionV relativeFrom="paragraph">
                  <wp:posOffset>152400</wp:posOffset>
                </wp:positionV>
                <wp:extent cx="7542355" cy="1743075"/>
                <wp:effectExtent b="0" l="0" r="0" t="0"/>
                <wp:wrapNone/>
                <wp:docPr id="1" name=""/>
                <a:graphic>
                  <a:graphicData uri="http://schemas.microsoft.com/office/word/2010/wordprocessingShape">
                    <wps:wsp>
                      <wps:cNvSpPr/>
                      <wps:cNvPr id="2" name="Shape 2"/>
                      <wps:spPr>
                        <a:xfrm>
                          <a:off x="1579585" y="2913225"/>
                          <a:ext cx="7532830" cy="1733550"/>
                        </a:xfrm>
                        <a:prstGeom prst="rect">
                          <a:avLst/>
                        </a:prstGeom>
                        <a:solidFill>
                          <a:schemeClr val="lt1"/>
                        </a:solidFill>
                        <a:ln cap="flat" cmpd="sng" w="9525">
                          <a:solidFill>
                            <a:schemeClr val="lt1"/>
                          </a:solidFill>
                          <a:prstDash val="solid"/>
                          <a:round/>
                          <a:headEnd len="sm" w="sm" type="none"/>
                          <a:tailEnd len="sm" w="sm" type="none"/>
                        </a:ln>
                      </wps:spPr>
                      <wps:txbx>
                        <w:txbxContent>
                          <w:p w:rsidR="00000000" w:rsidDel="00000000" w:rsidP="00000000" w:rsidRDefault="00000000" w:rsidRPr="00000000">
                            <w:pPr>
                              <w:spacing w:after="120" w:before="400" w:line="240"/>
                              <w:ind w:left="0" w:right="0" w:firstLine="0"/>
                              <w:jc w:val="center"/>
                              <w:textDirection w:val="btLr"/>
                            </w:pPr>
                            <w:r w:rsidDel="00000000" w:rsidR="00000000" w:rsidRPr="00000000">
                              <w:rPr>
                                <w:rFonts w:ascii="Arial" w:cs="Arial" w:eastAsia="Arial" w:hAnsi="Arial"/>
                                <w:b w:val="0"/>
                                <w:i w:val="0"/>
                                <w:smallCaps w:val="0"/>
                                <w:strike w:val="0"/>
                                <w:color w:val="000000"/>
                                <w:sz w:val="72"/>
                                <w:vertAlign w:val="baseline"/>
                              </w:rPr>
                              <w:t xml:space="preserve">System Design Project</w:t>
                            </w:r>
                          </w:p>
                          <w:p w:rsidR="00000000" w:rsidDel="00000000" w:rsidP="00000000" w:rsidRDefault="00000000" w:rsidRPr="00000000">
                            <w:pPr>
                              <w:spacing w:after="120" w:before="400" w:line="240"/>
                              <w:ind w:left="0" w:right="0" w:firstLine="0"/>
                              <w:jc w:val="center"/>
                              <w:textDirection w:val="btLr"/>
                            </w:pPr>
                            <w:r w:rsidDel="00000000" w:rsidR="00000000" w:rsidRPr="00000000">
                              <w:rPr>
                                <w:rFonts w:ascii="Arial" w:cs="Arial" w:eastAsia="Arial" w:hAnsi="Arial"/>
                                <w:b w:val="0"/>
                                <w:i w:val="0"/>
                                <w:smallCaps w:val="0"/>
                                <w:strike w:val="0"/>
                                <w:color w:val="000000"/>
                                <w:sz w:val="72"/>
                                <w:vertAlign w:val="baseline"/>
                              </w:rPr>
                            </w:r>
                            <w:r w:rsidDel="00000000" w:rsidR="00000000" w:rsidRPr="00000000">
                              <w:rPr>
                                <w:rFonts w:ascii="Arial" w:cs="Arial" w:eastAsia="Arial" w:hAnsi="Arial"/>
                                <w:b w:val="0"/>
                                <w:i w:val="0"/>
                                <w:smallCaps w:val="0"/>
                                <w:strike w:val="0"/>
                                <w:color w:val="3c78d8"/>
                                <w:sz w:val="56"/>
                                <w:vertAlign w:val="baseline"/>
                              </w:rPr>
                              <w:t xml:space="preserve">User Guide</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3c78d8"/>
                                <w:sz w:val="56"/>
                                <w:vertAlign w:val="baseline"/>
                              </w:rPr>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-464774</wp:posOffset>
                </wp:positionH>
                <wp:positionV relativeFrom="paragraph">
                  <wp:posOffset>152400</wp:posOffset>
                </wp:positionV>
                <wp:extent cx="7542355" cy="1743075"/>
                <wp:effectExtent b="0" l="0" r="0" t="0"/>
                <wp:wrapNone/>
                <wp:docPr id="1" name="image6.png"/>
                <a:graphic>
                  <a:graphicData uri="http://schemas.openxmlformats.org/drawingml/2006/picture">
                    <pic:pic>
                      <pic:nvPicPr>
                        <pic:cNvPr id="0" name="image6.png"/>
                        <pic:cNvPicPr preferRelativeResize="0"/>
                      </pic:nvPicPr>
                      <pic:blipFill>
                        <a:blip r:embed="rId6"/>
                        <a:srcRect/>
                        <a:stretch>
                          <a:fillRect/>
                        </a:stretch>
                      </pic:blipFill>
                      <pic:spPr>
                        <a:xfrm>
                          <a:off x="0" y="0"/>
                          <a:ext cx="7542355" cy="1743075"/>
                        </a:xfrm>
                        <a:prstGeom prst="rect"/>
                        <a:ln/>
                      </pic:spPr>
                    </pic:pic>
                  </a:graphicData>
                </a:graphic>
              </wp:anchor>
            </w:drawing>
          </mc:Fallback>
        </mc:AlternateContent>
      </w:r>
    </w:p>
    <w:p w:rsidR="00000000" w:rsidDel="00000000" w:rsidP="00000000" w:rsidRDefault="00000000" w:rsidRPr="00000000" w14:paraId="00000001">
      <w:pPr>
        <w:spacing w:line="276" w:lineRule="auto"/>
        <w:contextualSpacing w:val="0"/>
        <w:rPr>
          <w:rFonts w:ascii="Open Sans" w:cs="Open Sans" w:eastAsia="Open Sans" w:hAnsi="Open Sans"/>
        </w:rPr>
      </w:pPr>
      <w:bookmarkStart w:colFirst="0" w:colLast="0" w:name="_gjdgxs" w:id="0"/>
      <w:bookmarkEnd w:id="0"/>
      <w:r w:rsidDel="00000000" w:rsidR="00000000" w:rsidRPr="00000000">
        <w:rPr>
          <w:rtl w:val="0"/>
        </w:rPr>
      </w:r>
    </w:p>
    <w:p w:rsidR="00000000" w:rsidDel="00000000" w:rsidP="00000000" w:rsidRDefault="00000000" w:rsidRPr="00000000" w14:paraId="00000002">
      <w:pPr>
        <w:spacing w:line="276" w:lineRule="auto"/>
        <w:contextualSpacing w:val="0"/>
        <w:rPr>
          <w:rFonts w:ascii="Arial Black" w:cs="Arial Black" w:eastAsia="Arial Black" w:hAnsi="Arial Black"/>
        </w:rPr>
      </w:pPr>
      <w:bookmarkStart w:colFirst="0" w:colLast="0" w:name="_30j0zll" w:id="1"/>
      <w:bookmarkEnd w:id="1"/>
      <w:r w:rsidDel="00000000" w:rsidR="00000000" w:rsidRPr="00000000">
        <w:rPr>
          <w:rtl w:val="0"/>
        </w:rPr>
      </w:r>
    </w:p>
    <w:p w:rsidR="00000000" w:rsidDel="00000000" w:rsidP="00000000" w:rsidRDefault="00000000" w:rsidRPr="00000000" w14:paraId="00000003">
      <w:pPr>
        <w:spacing w:line="276" w:lineRule="auto"/>
        <w:contextualSpacing w:val="0"/>
        <w:rPr>
          <w:rFonts w:ascii="Arial Black" w:cs="Arial Black" w:eastAsia="Arial Black" w:hAnsi="Arial Black"/>
        </w:rPr>
      </w:pPr>
      <w:r w:rsidDel="00000000" w:rsidR="00000000" w:rsidRPr="00000000">
        <w:rPr>
          <w:rtl w:val="0"/>
        </w:rPr>
      </w:r>
    </w:p>
    <w:p w:rsidR="00000000" w:rsidDel="00000000" w:rsidP="00000000" w:rsidRDefault="00000000" w:rsidRPr="00000000" w14:paraId="00000004">
      <w:pPr>
        <w:spacing w:line="276" w:lineRule="auto"/>
        <w:contextualSpacing w:val="0"/>
        <w:rPr>
          <w:rFonts w:ascii="Arial Black" w:cs="Arial Black" w:eastAsia="Arial Black" w:hAnsi="Arial Black"/>
        </w:rPr>
      </w:pPr>
      <w:r w:rsidDel="00000000" w:rsidR="00000000" w:rsidRPr="00000000">
        <w:rPr>
          <w:rtl w:val="0"/>
        </w:rPr>
      </w:r>
    </w:p>
    <w:p w:rsidR="00000000" w:rsidDel="00000000" w:rsidP="00000000" w:rsidRDefault="00000000" w:rsidRPr="00000000" w14:paraId="00000005">
      <w:pPr>
        <w:spacing w:line="276" w:lineRule="auto"/>
        <w:contextualSpacing w:val="0"/>
        <w:rPr>
          <w:color w:val="3c78d8"/>
          <w:highlight w:val="white"/>
        </w:rPr>
      </w:pPr>
      <w:r w:rsidDel="00000000" w:rsidR="00000000" w:rsidRPr="00000000">
        <w:rPr>
          <w:rtl w:val="0"/>
        </w:rPr>
      </w:r>
    </w:p>
    <w:p w:rsidR="00000000" w:rsidDel="00000000" w:rsidP="00000000" w:rsidRDefault="00000000" w:rsidRPr="00000000" w14:paraId="00000006">
      <w:pPr>
        <w:spacing w:line="276" w:lineRule="auto"/>
        <w:contextualSpacing w:val="0"/>
        <w:rPr>
          <w:color w:val="3c78d8"/>
          <w:highlight w:val="white"/>
        </w:rPr>
      </w:pPr>
      <w:r w:rsidDel="00000000" w:rsidR="00000000" w:rsidRPr="00000000">
        <w:rPr>
          <w:rtl w:val="0"/>
        </w:rPr>
      </w:r>
    </w:p>
    <w:p w:rsidR="00000000" w:rsidDel="00000000" w:rsidP="00000000" w:rsidRDefault="00000000" w:rsidRPr="00000000" w14:paraId="00000007">
      <w:pPr>
        <w:spacing w:line="276" w:lineRule="auto"/>
        <w:contextualSpacing w:val="0"/>
        <w:rPr>
          <w:color w:val="3c78d8"/>
          <w:highlight w:val="white"/>
        </w:rPr>
      </w:pPr>
      <w:r w:rsidDel="00000000" w:rsidR="00000000" w:rsidRPr="00000000">
        <w:rPr>
          <w:rtl w:val="0"/>
        </w:rPr>
      </w:r>
    </w:p>
    <w:p w:rsidR="00000000" w:rsidDel="00000000" w:rsidP="00000000" w:rsidRDefault="00000000" w:rsidRPr="00000000" w14:paraId="00000008">
      <w:pPr>
        <w:spacing w:line="276" w:lineRule="auto"/>
        <w:contextualSpacing w:val="0"/>
        <w:rPr>
          <w:color w:val="3c78d8"/>
          <w:highlight w:val="white"/>
        </w:rPr>
      </w:pPr>
      <w:r w:rsidDel="00000000" w:rsidR="00000000" w:rsidRPr="00000000">
        <w:rPr>
          <w:rtl w:val="0"/>
        </w:rPr>
      </w:r>
    </w:p>
    <w:p w:rsidR="00000000" w:rsidDel="00000000" w:rsidP="00000000" w:rsidRDefault="00000000" w:rsidRPr="00000000" w14:paraId="00000009">
      <w:pPr>
        <w:spacing w:line="276" w:lineRule="auto"/>
        <w:contextualSpacing w:val="0"/>
        <w:rPr>
          <w:color w:val="3c78d8"/>
          <w:highlight w:val="white"/>
        </w:rPr>
      </w:pPr>
      <w:r w:rsidDel="00000000" w:rsidR="00000000" w:rsidRPr="00000000">
        <w:rPr>
          <w:rtl w:val="0"/>
        </w:rPr>
      </w:r>
    </w:p>
    <w:p w:rsidR="00000000" w:rsidDel="00000000" w:rsidP="00000000" w:rsidRDefault="00000000" w:rsidRPr="00000000" w14:paraId="0000000A">
      <w:pPr>
        <w:spacing w:line="276" w:lineRule="auto"/>
        <w:contextualSpacing w:val="0"/>
        <w:rPr>
          <w:b w:val="1"/>
          <w:highlight w:val="whit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-42862</wp:posOffset>
            </wp:positionH>
            <wp:positionV relativeFrom="paragraph">
              <wp:posOffset>304800</wp:posOffset>
            </wp:positionV>
            <wp:extent cx="6789171" cy="3980692"/>
            <wp:effectExtent b="0" l="0" r="0" t="0"/>
            <wp:wrapSquare wrapText="bothSides" distB="0" distT="0" distL="0" distR="0"/>
            <wp:docPr id="12" name="image26.png"/>
            <a:graphic>
              <a:graphicData uri="http://schemas.openxmlformats.org/drawingml/2006/picture">
                <pic:pic>
                  <pic:nvPicPr>
                    <pic:cNvPr id="0" name="image26.png"/>
                    <pic:cNvPicPr preferRelativeResize="0"/>
                  </pic:nvPicPr>
                  <pic:blipFill>
                    <a:blip r:embed="rId7"/>
                    <a:srcRect b="0" l="0" r="0" t="0"/>
                    <a:stretch>
                      <a:fillRect/>
                    </a:stretch>
                  </pic:blipFill>
                  <pic:spPr>
                    <a:xfrm>
                      <a:off x="0" y="0"/>
                      <a:ext cx="6789171" cy="3980692"/>
                    </a:xfrm>
                    <a:prstGeom prst="rect"/>
                    <a:ln/>
                  </pic:spPr>
                </pic:pic>
              </a:graphicData>
            </a:graphic>
          </wp:anchor>
        </w:drawing>
      </w:r>
    </w:p>
    <w:p w:rsidR="00000000" w:rsidDel="00000000" w:rsidP="00000000" w:rsidRDefault="00000000" w:rsidRPr="00000000" w14:paraId="0000000B">
      <w:pPr>
        <w:spacing w:line="276" w:lineRule="auto"/>
        <w:contextualSpacing w:val="0"/>
        <w:rPr>
          <w:color w:val="3c78d8"/>
          <w:highlight w:val="white"/>
        </w:rPr>
      </w:pPr>
      <w:r w:rsidDel="00000000" w:rsidR="00000000" w:rsidRPr="00000000">
        <w:rPr>
          <w:rtl w:val="0"/>
        </w:rPr>
      </w:r>
    </w:p>
    <w:p w:rsidR="00000000" w:rsidDel="00000000" w:rsidP="00000000" w:rsidRDefault="00000000" w:rsidRPr="00000000" w14:paraId="0000000C">
      <w:pPr>
        <w:spacing w:line="276" w:lineRule="auto"/>
        <w:contextualSpacing w:val="0"/>
        <w:rPr>
          <w:color w:val="3c78d8"/>
          <w:highlight w:val="white"/>
        </w:rPr>
      </w:pPr>
      <w:r w:rsidDel="00000000" w:rsidR="00000000" w:rsidRPr="00000000">
        <w:rPr>
          <w:rtl w:val="0"/>
        </w:rPr>
      </w:r>
    </w:p>
    <w:p w:rsidR="00000000" w:rsidDel="00000000" w:rsidP="00000000" w:rsidRDefault="00000000" w:rsidRPr="00000000" w14:paraId="0000000D">
      <w:pPr>
        <w:spacing w:line="276" w:lineRule="auto"/>
        <w:contextualSpacing w:val="0"/>
        <w:rPr>
          <w:color w:val="3c78d8"/>
          <w:highlight w:val="white"/>
        </w:rPr>
      </w:pPr>
      <w:r w:rsidDel="00000000" w:rsidR="00000000" w:rsidRPr="00000000">
        <w:rPr>
          <w:rtl w:val="0"/>
        </w:rPr>
      </w:r>
    </w:p>
    <w:p w:rsidR="00000000" w:rsidDel="00000000" w:rsidP="00000000" w:rsidRDefault="00000000" w:rsidRPr="00000000" w14:paraId="0000000E">
      <w:pPr>
        <w:spacing w:line="276" w:lineRule="auto"/>
        <w:contextualSpacing w:val="0"/>
        <w:rPr>
          <w:color w:val="3c78d8"/>
          <w:highlight w:val="white"/>
        </w:rPr>
      </w:pPr>
      <w:r w:rsidDel="00000000" w:rsidR="00000000" w:rsidRPr="00000000">
        <w:rPr>
          <w:rtl w:val="0"/>
        </w:rPr>
      </w:r>
    </w:p>
    <w:p w:rsidR="00000000" w:rsidDel="00000000" w:rsidP="00000000" w:rsidRDefault="00000000" w:rsidRPr="00000000" w14:paraId="0000000F">
      <w:pPr>
        <w:spacing w:line="276" w:lineRule="auto"/>
        <w:contextualSpacing w:val="0"/>
        <w:rPr>
          <w:color w:val="3c78d8"/>
          <w:highlight w:val="white"/>
        </w:rPr>
      </w:pPr>
      <w:r w:rsidDel="00000000" w:rsidR="00000000" w:rsidRPr="00000000">
        <w:rPr>
          <w:rtl w:val="0"/>
        </w:rPr>
      </w:r>
    </w:p>
    <w:p w:rsidR="00000000" w:rsidDel="00000000" w:rsidP="00000000" w:rsidRDefault="00000000" w:rsidRPr="00000000" w14:paraId="00000010">
      <w:pPr>
        <w:spacing w:line="276" w:lineRule="auto"/>
        <w:contextualSpacing w:val="0"/>
        <w:rPr>
          <w:color w:val="3c78d8"/>
          <w:highlight w:val="white"/>
        </w:rPr>
      </w:pPr>
      <w:r w:rsidDel="00000000" w:rsidR="00000000" w:rsidRPr="00000000">
        <w:rPr>
          <w:rtl w:val="0"/>
        </w:rPr>
      </w:r>
    </w:p>
    <w:p w:rsidR="00000000" w:rsidDel="00000000" w:rsidP="00000000" w:rsidRDefault="00000000" w:rsidRPr="00000000" w14:paraId="00000011">
      <w:pPr>
        <w:spacing w:line="276" w:lineRule="auto"/>
        <w:contextualSpacing w:val="0"/>
        <w:rPr>
          <w:color w:val="3c78d8"/>
          <w:highlight w:val="white"/>
        </w:rPr>
      </w:pPr>
      <w:r w:rsidDel="00000000" w:rsidR="00000000" w:rsidRPr="00000000">
        <w:rPr>
          <w:rtl w:val="0"/>
        </w:rPr>
      </w:r>
    </w:p>
    <w:p w:rsidR="00000000" w:rsidDel="00000000" w:rsidP="00000000" w:rsidRDefault="00000000" w:rsidRPr="00000000" w14:paraId="00000012">
      <w:pPr>
        <w:spacing w:line="276" w:lineRule="auto"/>
        <w:contextualSpacing w:val="0"/>
        <w:rPr>
          <w:color w:val="3c78d8"/>
          <w:highlight w:val="white"/>
        </w:rPr>
      </w:pPr>
      <w:r w:rsidDel="00000000" w:rsidR="00000000" w:rsidRPr="00000000">
        <w:rPr>
          <w:rtl w:val="0"/>
        </w:rPr>
      </w:r>
    </w:p>
    <w:p w:rsidR="00000000" w:rsidDel="00000000" w:rsidP="00000000" w:rsidRDefault="00000000" w:rsidRPr="00000000" w14:paraId="00000013">
      <w:pPr>
        <w:spacing w:line="276" w:lineRule="auto"/>
        <w:contextualSpacing w:val="0"/>
        <w:rPr>
          <w:color w:val="3c78d8"/>
          <w:highlight w:val="white"/>
        </w:rPr>
      </w:pPr>
      <w:r w:rsidDel="00000000" w:rsidR="00000000" w:rsidRPr="00000000">
        <w:rPr>
          <w:rtl w:val="0"/>
        </w:rPr>
      </w:r>
    </w:p>
    <w:p w:rsidR="00000000" w:rsidDel="00000000" w:rsidP="00000000" w:rsidRDefault="00000000" w:rsidRPr="00000000" w14:paraId="00000014">
      <w:pPr>
        <w:spacing w:line="276" w:lineRule="auto"/>
        <w:contextualSpacing w:val="0"/>
        <w:rPr>
          <w:color w:val="3c78d8"/>
          <w:highlight w:val="white"/>
        </w:rPr>
      </w:pPr>
      <w:r w:rsidDel="00000000" w:rsidR="00000000" w:rsidRPr="00000000">
        <w:rPr>
          <w:rtl w:val="0"/>
        </w:rPr>
      </w:r>
    </w:p>
    <w:p w:rsidR="00000000" w:rsidDel="00000000" w:rsidP="00000000" w:rsidRDefault="00000000" w:rsidRPr="00000000" w14:paraId="00000015">
      <w:pPr>
        <w:spacing w:line="276" w:lineRule="auto"/>
        <w:contextualSpacing w:val="0"/>
        <w:rPr>
          <w:color w:val="3c78d8"/>
          <w:highlight w:val="white"/>
        </w:rPr>
      </w:pPr>
      <w:r w:rsidDel="00000000" w:rsidR="00000000" w:rsidRPr="00000000">
        <w:rPr>
          <w:rtl w:val="0"/>
        </w:rPr>
      </w:r>
    </w:p>
    <w:p w:rsidR="00000000" w:rsidDel="00000000" w:rsidP="00000000" w:rsidRDefault="00000000" w:rsidRPr="00000000" w14:paraId="00000016">
      <w:pPr>
        <w:spacing w:line="276" w:lineRule="auto"/>
        <w:contextualSpacing w:val="0"/>
        <w:rPr>
          <w:color w:val="3c78d8"/>
          <w:highlight w:val="white"/>
        </w:rPr>
      </w:pPr>
      <w:r w:rsidDel="00000000" w:rsidR="00000000" w:rsidRPr="00000000">
        <w:rPr>
          <w:rtl w:val="0"/>
        </w:rPr>
      </w:r>
    </w:p>
    <w:p w:rsidR="00000000" w:rsidDel="00000000" w:rsidP="00000000" w:rsidRDefault="00000000" w:rsidRPr="00000000" w14:paraId="00000017">
      <w:pPr>
        <w:spacing w:line="276" w:lineRule="auto"/>
        <w:contextualSpacing w:val="0"/>
        <w:rPr>
          <w:color w:val="3c78d8"/>
          <w:highlight w:val="white"/>
        </w:rPr>
      </w:pPr>
      <w:r w:rsidDel="00000000" w:rsidR="00000000" w:rsidRPr="00000000">
        <w:rPr>
          <w:rtl w:val="0"/>
        </w:rPr>
      </w:r>
    </w:p>
    <w:p w:rsidR="00000000" w:rsidDel="00000000" w:rsidP="00000000" w:rsidRDefault="00000000" w:rsidRPr="00000000" w14:paraId="00000018">
      <w:pPr>
        <w:spacing w:line="276" w:lineRule="auto"/>
        <w:contextualSpacing w:val="0"/>
        <w:rPr>
          <w:color w:val="3c78d8"/>
          <w:highlight w:val="white"/>
        </w:rPr>
      </w:pPr>
      <w:r w:rsidDel="00000000" w:rsidR="00000000" w:rsidRPr="00000000">
        <w:rPr>
          <w:rtl w:val="0"/>
        </w:rPr>
      </w:r>
    </w:p>
    <w:p w:rsidR="00000000" w:rsidDel="00000000" w:rsidP="00000000" w:rsidRDefault="00000000" w:rsidRPr="00000000" w14:paraId="00000019">
      <w:pPr>
        <w:spacing w:line="276" w:lineRule="auto"/>
        <w:contextualSpacing w:val="0"/>
        <w:rPr>
          <w:color w:val="3c78d8"/>
          <w:highlight w:val="white"/>
        </w:rPr>
      </w:pPr>
      <w:r w:rsidDel="00000000" w:rsidR="00000000" w:rsidRPr="00000000">
        <w:rPr>
          <w:rtl w:val="0"/>
        </w:rPr>
      </w:r>
    </w:p>
    <w:p w:rsidR="00000000" w:rsidDel="00000000" w:rsidP="00000000" w:rsidRDefault="00000000" w:rsidRPr="00000000" w14:paraId="0000001A">
      <w:pPr>
        <w:spacing w:line="276" w:lineRule="auto"/>
        <w:contextualSpacing w:val="0"/>
        <w:rPr>
          <w:color w:val="3c78d8"/>
          <w:highlight w:val="white"/>
        </w:rPr>
      </w:pPr>
      <w:r w:rsidDel="00000000" w:rsidR="00000000" w:rsidRPr="00000000">
        <w:rPr>
          <w:rtl w:val="0"/>
        </w:rPr>
      </w:r>
    </w:p>
    <w:p w:rsidR="00000000" w:rsidDel="00000000" w:rsidP="00000000" w:rsidRDefault="00000000" w:rsidRPr="00000000" w14:paraId="0000001B">
      <w:pPr>
        <w:spacing w:line="276" w:lineRule="auto"/>
        <w:contextualSpacing w:val="0"/>
        <w:rPr>
          <w:b w:val="1"/>
          <w:highlight w:val="white"/>
        </w:rPr>
      </w:pPr>
      <w:r w:rsidDel="00000000" w:rsidR="00000000" w:rsidRPr="00000000">
        <w:rPr>
          <w:rtl w:val="0"/>
        </w:rPr>
      </w:r>
    </w:p>
    <w:p w:rsidR="00000000" w:rsidDel="00000000" w:rsidP="00000000" w:rsidRDefault="00000000" w:rsidRPr="00000000" w14:paraId="0000001C">
      <w:pPr>
        <w:spacing w:line="276" w:lineRule="auto"/>
        <w:contextualSpacing w:val="0"/>
        <w:rPr>
          <w:b w:val="1"/>
          <w:highlight w:val="white"/>
        </w:rPr>
      </w:pPr>
      <w:r w:rsidDel="00000000" w:rsidR="00000000" w:rsidRPr="00000000">
        <w:rPr>
          <w:rtl w:val="0"/>
        </w:rPr>
      </w:r>
    </w:p>
    <w:p w:rsidR="00000000" w:rsidDel="00000000" w:rsidP="00000000" w:rsidRDefault="00000000" w:rsidRPr="00000000" w14:paraId="0000001D">
      <w:pPr>
        <w:spacing w:line="276" w:lineRule="auto"/>
        <w:contextualSpacing w:val="0"/>
        <w:rPr>
          <w:b w:val="1"/>
          <w:highlight w:val="white"/>
        </w:rPr>
      </w:pPr>
      <w:r w:rsidDel="00000000" w:rsidR="00000000" w:rsidRPr="00000000">
        <w:rPr>
          <w:rtl w:val="0"/>
        </w:rPr>
      </w:r>
    </w:p>
    <w:p w:rsidR="00000000" w:rsidDel="00000000" w:rsidP="00000000" w:rsidRDefault="00000000" w:rsidRPr="00000000" w14:paraId="0000001E">
      <w:pPr>
        <w:spacing w:line="276" w:lineRule="auto"/>
        <w:contextualSpacing w:val="0"/>
        <w:rPr>
          <w:b w:val="1"/>
          <w:highlight w:val="white"/>
        </w:rPr>
      </w:pPr>
      <w:r w:rsidDel="00000000" w:rsidR="00000000" w:rsidRPr="00000000">
        <w:rPr>
          <w:b w:val="1"/>
          <w:highlight w:val="white"/>
          <w:rtl w:val="0"/>
        </w:rPr>
        <w:t xml:space="preserve">SDP - Group 18 </w:t>
      </w:r>
    </w:p>
    <w:p w:rsidR="00000000" w:rsidDel="00000000" w:rsidP="00000000" w:rsidRDefault="00000000" w:rsidRPr="00000000" w14:paraId="0000001F">
      <w:pPr>
        <w:spacing w:line="276" w:lineRule="auto"/>
        <w:contextualSpacing w:val="0"/>
        <w:rPr>
          <w:b w:val="1"/>
          <w:highlight w:val="white"/>
        </w:rPr>
      </w:pPr>
      <w:r w:rsidDel="00000000" w:rsidR="00000000" w:rsidRPr="00000000">
        <w:rPr>
          <w:rtl w:val="0"/>
        </w:rPr>
      </w:r>
    </w:p>
    <w:p w:rsidR="00000000" w:rsidDel="00000000" w:rsidP="00000000" w:rsidRDefault="00000000" w:rsidRPr="00000000" w14:paraId="00000020">
      <w:pPr>
        <w:spacing w:line="276" w:lineRule="auto"/>
        <w:contextualSpacing w:val="0"/>
        <w:rPr>
          <w:b w:val="1"/>
          <w:highlight w:val="white"/>
        </w:rPr>
      </w:pPr>
      <w:r w:rsidDel="00000000" w:rsidR="00000000" w:rsidRPr="00000000">
        <w:rPr>
          <w:b w:val="1"/>
          <w:highlight w:val="white"/>
          <w:rtl w:val="0"/>
        </w:rPr>
        <w:t xml:space="preserve">Group Members:</w:t>
      </w:r>
    </w:p>
    <w:p w:rsidR="00000000" w:rsidDel="00000000" w:rsidP="00000000" w:rsidRDefault="00000000" w:rsidRPr="00000000" w14:paraId="00000021">
      <w:pPr>
        <w:spacing w:line="276" w:lineRule="auto"/>
        <w:contextualSpacing w:val="0"/>
        <w:rPr>
          <w:color w:val="3c78d8"/>
          <w:highlight w:val="white"/>
        </w:rPr>
      </w:pPr>
      <w:r w:rsidDel="00000000" w:rsidR="00000000" w:rsidRPr="00000000">
        <w:rPr>
          <w:color w:val="3c78d8"/>
          <w:highlight w:val="white"/>
          <w:rtl w:val="0"/>
        </w:rPr>
        <w:t xml:space="preserve">Alice Wu</w:t>
      </w:r>
    </w:p>
    <w:p w:rsidR="00000000" w:rsidDel="00000000" w:rsidP="00000000" w:rsidRDefault="00000000" w:rsidRPr="00000000" w14:paraId="00000022">
      <w:pPr>
        <w:spacing w:line="276" w:lineRule="auto"/>
        <w:contextualSpacing w:val="0"/>
        <w:rPr>
          <w:color w:val="3c78d8"/>
          <w:highlight w:val="white"/>
        </w:rPr>
      </w:pPr>
      <w:r w:rsidDel="00000000" w:rsidR="00000000" w:rsidRPr="00000000">
        <w:rPr>
          <w:color w:val="3c78d8"/>
          <w:highlight w:val="white"/>
          <w:rtl w:val="0"/>
        </w:rPr>
        <w:t xml:space="preserve">David Speers</w:t>
      </w:r>
    </w:p>
    <w:p w:rsidR="00000000" w:rsidDel="00000000" w:rsidP="00000000" w:rsidRDefault="00000000" w:rsidRPr="00000000" w14:paraId="00000023">
      <w:pPr>
        <w:spacing w:line="276" w:lineRule="auto"/>
        <w:contextualSpacing w:val="0"/>
        <w:rPr>
          <w:color w:val="3c78d8"/>
          <w:highlight w:val="white"/>
        </w:rPr>
      </w:pPr>
      <w:r w:rsidDel="00000000" w:rsidR="00000000" w:rsidRPr="00000000">
        <w:rPr>
          <w:color w:val="3c78d8"/>
          <w:highlight w:val="white"/>
          <w:rtl w:val="0"/>
        </w:rPr>
        <w:t xml:space="preserve">Deividas Lavrik</w:t>
      </w:r>
    </w:p>
    <w:p w:rsidR="00000000" w:rsidDel="00000000" w:rsidP="00000000" w:rsidRDefault="00000000" w:rsidRPr="00000000" w14:paraId="00000024">
      <w:pPr>
        <w:spacing w:line="276" w:lineRule="auto"/>
        <w:contextualSpacing w:val="0"/>
        <w:rPr>
          <w:color w:val="3c78d8"/>
        </w:rPr>
      </w:pPr>
      <w:r w:rsidDel="00000000" w:rsidR="00000000" w:rsidRPr="00000000">
        <w:rPr>
          <w:color w:val="3c78d8"/>
          <w:highlight w:val="white"/>
          <w:rtl w:val="0"/>
        </w:rPr>
        <w:t xml:space="preserve">Finn Zhan Chen</w:t>
      </w:r>
      <w:r w:rsidDel="00000000" w:rsidR="00000000" w:rsidRPr="00000000">
        <w:rPr>
          <w:rtl w:val="0"/>
        </w:rPr>
      </w:r>
    </w:p>
    <w:p w:rsidR="00000000" w:rsidDel="00000000" w:rsidP="00000000" w:rsidRDefault="00000000" w:rsidRPr="00000000" w14:paraId="00000025">
      <w:pPr>
        <w:spacing w:line="276" w:lineRule="auto"/>
        <w:contextualSpacing w:val="0"/>
        <w:rPr>
          <w:color w:val="3c78d8"/>
          <w:highlight w:val="white"/>
        </w:rPr>
      </w:pPr>
      <w:r w:rsidDel="00000000" w:rsidR="00000000" w:rsidRPr="00000000">
        <w:rPr>
          <w:color w:val="3c78d8"/>
          <w:highlight w:val="white"/>
          <w:rtl w:val="0"/>
        </w:rPr>
        <w:t xml:space="preserve">Mahbub Iftekhar</w:t>
      </w:r>
    </w:p>
    <w:p w:rsidR="00000000" w:rsidDel="00000000" w:rsidP="00000000" w:rsidRDefault="00000000" w:rsidRPr="00000000" w14:paraId="00000026">
      <w:pPr>
        <w:spacing w:line="276" w:lineRule="auto"/>
        <w:contextualSpacing w:val="0"/>
        <w:rPr>
          <w:color w:val="3c78d8"/>
          <w:highlight w:val="white"/>
        </w:rPr>
      </w:pPr>
      <w:r w:rsidDel="00000000" w:rsidR="00000000" w:rsidRPr="00000000">
        <w:rPr>
          <w:color w:val="3c78d8"/>
          <w:highlight w:val="white"/>
          <w:rtl w:val="0"/>
        </w:rPr>
        <w:t xml:space="preserve">Mariyana Cholakova</w:t>
      </w:r>
    </w:p>
    <w:p w:rsidR="00000000" w:rsidDel="00000000" w:rsidP="00000000" w:rsidRDefault="00000000" w:rsidRPr="00000000" w14:paraId="00000027">
      <w:pPr>
        <w:spacing w:line="276" w:lineRule="auto"/>
        <w:contextualSpacing w:val="0"/>
        <w:rPr>
          <w:color w:val="3c78d8"/>
          <w:highlight w:val="white"/>
        </w:rPr>
      </w:pPr>
      <w:r w:rsidDel="00000000" w:rsidR="00000000" w:rsidRPr="00000000">
        <w:rPr>
          <w:color w:val="3c78d8"/>
          <w:highlight w:val="white"/>
          <w:rtl w:val="0"/>
        </w:rPr>
        <w:t xml:space="preserve">Michal Dauenhauer</w:t>
      </w:r>
    </w:p>
    <w:p w:rsidR="00000000" w:rsidDel="00000000" w:rsidP="00000000" w:rsidRDefault="00000000" w:rsidRPr="00000000" w14:paraId="00000028">
      <w:pPr>
        <w:spacing w:line="276" w:lineRule="auto"/>
        <w:contextualSpacing w:val="0"/>
        <w:rPr>
          <w:color w:val="3c78d8"/>
          <w:highlight w:val="white"/>
        </w:rPr>
      </w:pPr>
      <w:r w:rsidDel="00000000" w:rsidR="00000000" w:rsidRPr="00000000">
        <w:rPr>
          <w:rtl w:val="0"/>
        </w:rPr>
      </w:r>
    </w:p>
    <w:p w:rsidR="00000000" w:rsidDel="00000000" w:rsidP="00000000" w:rsidRDefault="00000000" w:rsidRPr="00000000" w14:paraId="00000029">
      <w:pPr>
        <w:spacing w:line="276" w:lineRule="auto"/>
        <w:contextualSpacing w:val="0"/>
        <w:rPr>
          <w:rFonts w:ascii="Open Sans" w:cs="Open Sans" w:eastAsia="Open Sans" w:hAnsi="Open Sans"/>
          <w:color w:val="3c78d8"/>
        </w:rPr>
      </w:pPr>
      <w:r w:rsidDel="00000000" w:rsidR="00000000" w:rsidRPr="00000000">
        <w:rPr>
          <w:rtl w:val="0"/>
        </w:rPr>
      </w:r>
    </w:p>
    <w:p w:rsidR="00000000" w:rsidDel="00000000" w:rsidP="00000000" w:rsidRDefault="00000000" w:rsidRPr="00000000" w14:paraId="0000002A">
      <w:pPr>
        <w:spacing w:line="276" w:lineRule="auto"/>
        <w:contextualSpacing w:val="0"/>
        <w:rPr>
          <w:rFonts w:ascii="Open Sans" w:cs="Open Sans" w:eastAsia="Open Sans" w:hAnsi="Open Sans"/>
          <w:color w:val="3c78d8"/>
        </w:rPr>
      </w:pPr>
      <w:r w:rsidDel="00000000" w:rsidR="00000000" w:rsidRPr="00000000">
        <w:rPr>
          <w:rtl w:val="0"/>
        </w:rPr>
      </w:r>
    </w:p>
    <w:p w:rsidR="00000000" w:rsidDel="00000000" w:rsidP="00000000" w:rsidRDefault="00000000" w:rsidRPr="00000000" w14:paraId="0000002B">
      <w:pPr>
        <w:spacing w:line="276" w:lineRule="auto"/>
        <w:contextualSpacing w:val="0"/>
        <w:rPr>
          <w:rFonts w:ascii="Open Sans" w:cs="Open Sans" w:eastAsia="Open Sans" w:hAnsi="Open Sans"/>
          <w:color w:val="3c78d8"/>
        </w:rPr>
      </w:pPr>
      <w:r w:rsidDel="00000000" w:rsidR="00000000" w:rsidRPr="00000000">
        <w:rPr>
          <w:rtl w:val="0"/>
        </w:rPr>
      </w:r>
    </w:p>
    <w:p w:rsidR="00000000" w:rsidDel="00000000" w:rsidP="00000000" w:rsidRDefault="00000000" w:rsidRPr="00000000" w14:paraId="0000002C">
      <w:pPr>
        <w:spacing w:line="276" w:lineRule="auto"/>
        <w:contextualSpacing w:val="0"/>
        <w:rPr>
          <w:rFonts w:ascii="Open Sans" w:cs="Open Sans" w:eastAsia="Open Sans" w:hAnsi="Open Sans"/>
          <w:color w:val="3c78d8"/>
        </w:rPr>
      </w:pPr>
      <w:r w:rsidDel="00000000" w:rsidR="00000000" w:rsidRPr="00000000">
        <w:rPr>
          <w:rtl w:val="0"/>
        </w:rPr>
      </w:r>
    </w:p>
    <w:p w:rsidR="00000000" w:rsidDel="00000000" w:rsidP="00000000" w:rsidRDefault="00000000" w:rsidRPr="00000000" w14:paraId="0000002D">
      <w:pPr>
        <w:contextualSpacing w:val="0"/>
        <w:rPr>
          <w:rFonts w:ascii="Open Sans" w:cs="Open Sans" w:eastAsia="Open Sans" w:hAnsi="Open Sans"/>
          <w:color w:val="3c78d8"/>
        </w:rPr>
      </w:pPr>
      <w:r w:rsidDel="00000000" w:rsidR="00000000" w:rsidRPr="00000000">
        <w:rPr>
          <w:rtl w:val="0"/>
        </w:rPr>
      </w:r>
    </w:p>
    <w:p w:rsidR="00000000" w:rsidDel="00000000" w:rsidP="00000000" w:rsidRDefault="00000000" w:rsidRPr="00000000" w14:paraId="0000002E">
      <w:pPr>
        <w:contextualSpacing w:val="0"/>
        <w:rPr>
          <w:rFonts w:ascii="Open Sans" w:cs="Open Sans" w:eastAsia="Open Sans" w:hAnsi="Open Sans"/>
          <w:color w:val="3c78d8"/>
        </w:rPr>
      </w:pPr>
      <w:r w:rsidDel="00000000" w:rsidR="00000000" w:rsidRPr="00000000">
        <w:rPr>
          <w:rtl w:val="0"/>
        </w:rPr>
      </w:r>
    </w:p>
    <w:p w:rsidR="00000000" w:rsidDel="00000000" w:rsidP="00000000" w:rsidRDefault="00000000" w:rsidRPr="00000000" w14:paraId="0000002F">
      <w:pPr>
        <w:contextualSpacing w:val="0"/>
        <w:rPr>
          <w:rFonts w:ascii="Open Sans" w:cs="Open Sans" w:eastAsia="Open Sans" w:hAnsi="Open Sans"/>
          <w:color w:val="3c78d8"/>
        </w:rPr>
      </w:pPr>
      <w:r w:rsidDel="00000000" w:rsidR="00000000" w:rsidRPr="00000000">
        <w:rPr>
          <w:rtl w:val="0"/>
        </w:rPr>
      </w:r>
    </w:p>
    <w:p w:rsidR="00000000" w:rsidDel="00000000" w:rsidP="00000000" w:rsidRDefault="00000000" w:rsidRPr="00000000" w14:paraId="00000030">
      <w:pPr>
        <w:contextualSpacing w:val="0"/>
        <w:rPr>
          <w:rFonts w:ascii="Roboto Light" w:cs="Roboto Light" w:eastAsia="Roboto Light" w:hAnsi="Roboto Light"/>
          <w:sz w:val="18"/>
          <w:szCs w:val="18"/>
        </w:rPr>
      </w:pPr>
      <w:r w:rsidDel="00000000" w:rsidR="00000000" w:rsidRPr="00000000">
        <w:rPr>
          <w:rtl w:val="0"/>
        </w:rPr>
      </w:r>
    </w:p>
    <w:p w:rsidR="00000000" w:rsidDel="00000000" w:rsidP="00000000" w:rsidRDefault="00000000" w:rsidRPr="00000000" w14:paraId="00000031">
      <w:pPr>
        <w:pStyle w:val="Heading1"/>
        <w:spacing w:before="300" w:line="240" w:lineRule="auto"/>
        <w:ind w:left="0" w:firstLine="0"/>
        <w:contextualSpacing w:val="0"/>
        <w:rPr/>
      </w:pPr>
      <w:bookmarkStart w:colFirst="0" w:colLast="0" w:name="_fh2hoge0bkf7" w:id="2"/>
      <w:bookmarkEnd w:id="2"/>
      <w:r w:rsidDel="00000000" w:rsidR="00000000" w:rsidRPr="00000000">
        <w:rPr>
          <w:rFonts w:ascii="Open Sans" w:cs="Open Sans" w:eastAsia="Open Sans" w:hAnsi="Open Sans"/>
          <w:color w:val="3c78d8"/>
          <w:sz w:val="32"/>
          <w:szCs w:val="32"/>
          <w:rtl w:val="0"/>
        </w:rPr>
        <w:t xml:space="preserve">1 System Overview</w:t>
      </w:r>
      <w:r w:rsidDel="00000000" w:rsidR="00000000" w:rsidRPr="00000000">
        <w:rPr>
          <w:rtl w:val="0"/>
        </w:rPr>
      </w:r>
    </w:p>
    <w:p w:rsidR="00000000" w:rsidDel="00000000" w:rsidP="00000000" w:rsidRDefault="00000000" w:rsidRPr="00000000" w14:paraId="00000032">
      <w:pPr>
        <w:spacing w:line="276" w:lineRule="auto"/>
        <w:ind w:left="0"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RoboTour is a robotic tour guide that assists people in environments such as museums or art galleries.  The system comprises of an autonomous robotic guide, a purpose built Android application, and a web server mediating the communication between the two. RoboTour can be controlled by up to two Android devices, and the tour may be followed by many more. The app allows users to interact with RoboTour intuitively in multiple languages. </w:t>
      </w:r>
    </w:p>
    <w:p w:rsidR="00000000" w:rsidDel="00000000" w:rsidP="00000000" w:rsidRDefault="00000000" w:rsidRPr="00000000" w14:paraId="00000033">
      <w:pPr>
        <w:spacing w:line="276" w:lineRule="auto"/>
        <w:ind w:left="0" w:firstLine="0"/>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14:paraId="00000034">
      <w:pPr>
        <w:spacing w:line="276" w:lineRule="auto"/>
        <w:ind w:left="0"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The RoboTour has been designed for minimal maintenance, once the initial setup has been performed. This guide will outline necessary preparation steps, typical usage examples and a description of nominal behaviour of the robot. A troubleshooting guide is also provided at the end of the document </w:t>
      </w:r>
    </w:p>
    <w:p w:rsidR="00000000" w:rsidDel="00000000" w:rsidP="00000000" w:rsidRDefault="00000000" w:rsidRPr="00000000" w14:paraId="00000035">
      <w:pPr>
        <w:pStyle w:val="Heading2"/>
        <w:spacing w:before="240" w:line="240" w:lineRule="auto"/>
        <w:ind w:left="0" w:firstLine="0"/>
        <w:contextualSpacing w:val="0"/>
        <w:rPr>
          <w:rFonts w:ascii="Open Sans" w:cs="Open Sans" w:eastAsia="Open Sans" w:hAnsi="Open Sans"/>
          <w:color w:val="3c78d8"/>
          <w:sz w:val="28"/>
          <w:szCs w:val="28"/>
        </w:rPr>
      </w:pPr>
      <w:bookmarkStart w:colFirst="0" w:colLast="0" w:name="_v33vholm39mw" w:id="3"/>
      <w:bookmarkEnd w:id="3"/>
      <w:r w:rsidDel="00000000" w:rsidR="00000000" w:rsidRPr="00000000">
        <w:rPr>
          <w:rFonts w:ascii="Open Sans" w:cs="Open Sans" w:eastAsia="Open Sans" w:hAnsi="Open Sans"/>
          <w:color w:val="3c78d8"/>
          <w:sz w:val="28"/>
          <w:szCs w:val="28"/>
          <w:rtl w:val="0"/>
        </w:rPr>
        <w:t xml:space="preserve">1.1 System Components and Prerequisites</w:t>
      </w:r>
    </w:p>
    <w:p w:rsidR="00000000" w:rsidDel="00000000" w:rsidP="00000000" w:rsidRDefault="00000000" w:rsidRPr="00000000" w14:paraId="00000036">
      <w:pPr>
        <w:ind w:left="0" w:firstLine="0"/>
        <w:contextualSpacing w:val="0"/>
        <w:rPr/>
      </w:pPr>
      <w:r w:rsidDel="00000000" w:rsidR="00000000" w:rsidRPr="00000000">
        <w:rPr>
          <w:rtl w:val="0"/>
        </w:rPr>
        <w:t xml:space="preserve">To follow this guide you’ll need:</w:t>
      </w:r>
    </w:p>
    <w:p w:rsidR="00000000" w:rsidDel="00000000" w:rsidP="00000000" w:rsidRDefault="00000000" w:rsidRPr="00000000" w14:paraId="00000037">
      <w:pPr>
        <w:numPr>
          <w:ilvl w:val="0"/>
          <w:numId w:val="4"/>
        </w:numPr>
        <w:ind w:left="0" w:firstLine="0"/>
        <w:contextualSpacing w:val="1"/>
        <w:rPr>
          <w:u w:val="none"/>
        </w:rPr>
      </w:pPr>
      <w:r w:rsidDel="00000000" w:rsidR="00000000" w:rsidRPr="00000000">
        <w:rPr>
          <w:rtl w:val="0"/>
        </w:rPr>
        <w:t xml:space="preserve">An Android device with </w:t>
      </w:r>
      <w:r w:rsidDel="00000000" w:rsidR="00000000" w:rsidRPr="00000000">
        <w:rPr>
          <w:color w:val="545454"/>
          <w:highlight w:val="white"/>
          <w:rtl w:val="0"/>
        </w:rPr>
        <w:t xml:space="preserve">Android 4.1 Jelly bean</w:t>
      </w:r>
      <w:r w:rsidDel="00000000" w:rsidR="00000000" w:rsidRPr="00000000">
        <w:rPr>
          <w:color w:val="545454"/>
          <w:highlight w:val="white"/>
          <w:rtl w:val="0"/>
        </w:rPr>
        <w:t xml:space="preserve"> or higher</w:t>
      </w:r>
      <w:r w:rsidDel="00000000" w:rsidR="00000000" w:rsidRPr="00000000">
        <w:rPr>
          <w:rtl w:val="0"/>
        </w:rPr>
        <w:t xml:space="preserve">, and an Internet connection</w:t>
      </w:r>
    </w:p>
    <w:p w:rsidR="00000000" w:rsidDel="00000000" w:rsidP="00000000" w:rsidRDefault="00000000" w:rsidRPr="00000000" w14:paraId="00000038">
      <w:pPr>
        <w:numPr>
          <w:ilvl w:val="0"/>
          <w:numId w:val="4"/>
        </w:numPr>
        <w:ind w:left="0" w:firstLine="0"/>
        <w:contextualSpacing w:val="1"/>
        <w:rPr>
          <w:u w:val="none"/>
        </w:rPr>
      </w:pPr>
      <w:r w:rsidDel="00000000" w:rsidR="00000000" w:rsidRPr="00000000">
        <w:rPr>
          <w:rtl w:val="0"/>
        </w:rPr>
        <w:t xml:space="preserve">A computer with Bluetooth and an Internet connection.</w:t>
      </w:r>
    </w:p>
    <w:p w:rsidR="00000000" w:rsidDel="00000000" w:rsidP="00000000" w:rsidRDefault="00000000" w:rsidRPr="00000000" w14:paraId="00000039">
      <w:pPr>
        <w:numPr>
          <w:ilvl w:val="0"/>
          <w:numId w:val="4"/>
        </w:numPr>
        <w:ind w:left="0" w:firstLine="0"/>
        <w:contextualSpacing w:val="1"/>
        <w:rPr>
          <w:u w:val="none"/>
        </w:rPr>
      </w:pPr>
      <w:r w:rsidDel="00000000" w:rsidR="00000000" w:rsidRPr="00000000">
        <w:rPr>
          <w:rtl w:val="0"/>
        </w:rPr>
        <w:t xml:space="preserve">The built robot with all the necessary python files installed on the EV3 (this is provided for you) </w:t>
      </w:r>
    </w:p>
    <w:p w:rsidR="00000000" w:rsidDel="00000000" w:rsidP="00000000" w:rsidRDefault="00000000" w:rsidRPr="00000000" w14:paraId="0000003A">
      <w:pPr>
        <w:pStyle w:val="Heading2"/>
        <w:spacing w:before="240" w:line="240" w:lineRule="auto"/>
        <w:ind w:left="0" w:firstLine="0"/>
        <w:contextualSpacing w:val="0"/>
        <w:rPr/>
      </w:pPr>
      <w:bookmarkStart w:colFirst="0" w:colLast="0" w:name="_urnzn0kdw5kc" w:id="4"/>
      <w:bookmarkEnd w:id="4"/>
      <w:r w:rsidDel="00000000" w:rsidR="00000000" w:rsidRPr="00000000">
        <w:rPr>
          <w:rFonts w:ascii="Open Sans" w:cs="Open Sans" w:eastAsia="Open Sans" w:hAnsi="Open Sans"/>
          <w:color w:val="3c78d8"/>
          <w:sz w:val="28"/>
          <w:szCs w:val="28"/>
          <w:rtl w:val="0"/>
        </w:rPr>
        <w:t xml:space="preserve">1.2 Hardware Structure</w:t>
      </w:r>
      <w:r w:rsidDel="00000000" w:rsidR="00000000" w:rsidRPr="00000000">
        <w:rPr>
          <w:rtl w:val="0"/>
        </w:rPr>
      </w:r>
    </w:p>
    <w:p w:rsidR="00000000" w:rsidDel="00000000" w:rsidP="00000000" w:rsidRDefault="00000000" w:rsidRPr="00000000" w14:paraId="0000003B">
      <w:pPr>
        <w:pStyle w:val="Heading3"/>
        <w:contextualSpacing w:val="0"/>
        <w:rPr/>
      </w:pPr>
      <w:bookmarkStart w:colFirst="0" w:colLast="0" w:name="_fm5p5xhw823z" w:id="5"/>
      <w:bookmarkEnd w:id="5"/>
      <w:r w:rsidDel="00000000" w:rsidR="00000000" w:rsidRPr="00000000">
        <w:rPr>
          <w:rtl w:val="0"/>
        </w:rPr>
        <w:t xml:space="preserve">1.2.1 Robot</w:t>
      </w:r>
    </w:p>
    <w:p w:rsidR="00000000" w:rsidDel="00000000" w:rsidP="00000000" w:rsidRDefault="00000000" w:rsidRPr="00000000" w14:paraId="0000003C">
      <w:pPr>
        <w:spacing w:line="276" w:lineRule="auto"/>
        <w:ind w:left="0" w:firstLine="0"/>
        <w:contextualSpacing w:val="0"/>
        <w:rPr>
          <w:rFonts w:ascii="Open Sans" w:cs="Open Sans" w:eastAsia="Open Sans" w:hAnsi="Open Sans"/>
        </w:rPr>
      </w:pPr>
      <w:r w:rsidDel="00000000" w:rsidR="00000000" w:rsidRPr="00000000">
        <w:rPr>
          <w:rtl w:val="0"/>
        </w:rPr>
      </w:r>
    </w:p>
    <w:tbl>
      <w:tblPr>
        <w:tblStyle w:val="Table1"/>
        <w:tblW w:w="10770.0" w:type="dxa"/>
        <w:jc w:val="left"/>
        <w:tblInd w:w="100.0" w:type="pct"/>
        <w:tblBorders>
          <w:top w:color="f3f3f3" w:space="0" w:sz="4" w:val="single"/>
          <w:left w:color="f3f3f3" w:space="0" w:sz="4" w:val="single"/>
          <w:bottom w:color="f3f3f3" w:space="0" w:sz="4" w:val="single"/>
          <w:right w:color="f3f3f3" w:space="0" w:sz="4" w:val="single"/>
          <w:insideH w:color="f3f3f3" w:space="0" w:sz="4" w:val="single"/>
          <w:insideV w:color="f3f3f3" w:space="0" w:sz="4" w:val="single"/>
        </w:tblBorders>
        <w:tblLayout w:type="fixed"/>
        <w:tblLook w:val="0600"/>
      </w:tblPr>
      <w:tblGrid>
        <w:gridCol w:w="6135"/>
        <w:gridCol w:w="4635"/>
        <w:tblGridChange w:id="0">
          <w:tblGrid>
            <w:gridCol w:w="6135"/>
            <w:gridCol w:w="46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D">
            <w:pPr>
              <w:spacing w:line="276" w:lineRule="auto"/>
              <w:contextualSpacing w:val="0"/>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3631064" cy="2721337"/>
                  <wp:effectExtent b="0" l="0" r="0" t="0"/>
                  <wp:docPr id="5" name="image14.png"/>
                  <a:graphic>
                    <a:graphicData uri="http://schemas.openxmlformats.org/drawingml/2006/picture">
                      <pic:pic>
                        <pic:nvPicPr>
                          <pic:cNvPr id="0" name="image14.png"/>
                          <pic:cNvPicPr preferRelativeResize="0"/>
                        </pic:nvPicPr>
                        <pic:blipFill>
                          <a:blip r:embed="rId8"/>
                          <a:srcRect b="1923" l="5699" r="9734" t="1788"/>
                          <a:stretch>
                            <a:fillRect/>
                          </a:stretch>
                        </pic:blipFill>
                        <pic:spPr>
                          <a:xfrm>
                            <a:off x="0" y="0"/>
                            <a:ext cx="3631064" cy="2721337"/>
                          </a:xfrm>
                          <a:prstGeom prst="rect"/>
                          <a:ln/>
                        </pic:spPr>
                      </pic:pic>
                    </a:graphicData>
                  </a:graphic>
                </wp:inline>
              </w:drawing>
            </w:r>
            <w:r w:rsidDel="00000000" w:rsidR="00000000" w:rsidRPr="00000000">
              <w:rPr>
                <w:rFonts w:ascii="Open Sans" w:cs="Open Sans" w:eastAsia="Open Sans" w:hAnsi="Open Sans"/>
                <w:b w:val="1"/>
                <w:rtl w:val="0"/>
              </w:rPr>
              <w:t xml:space="preserve">Fig 1</w:t>
            </w:r>
            <w:r w:rsidDel="00000000" w:rsidR="00000000" w:rsidRPr="00000000">
              <w:rPr>
                <w:rFonts w:ascii="Open Sans" w:cs="Open Sans" w:eastAsia="Open Sans" w:hAnsi="Open Sans"/>
                <w:rtl w:val="0"/>
              </w:rPr>
              <w:t xml:space="preserve">: Labelled view of RoboTour</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contextualSpacing w:val="0"/>
              <w:rPr/>
            </w:pPr>
            <w:r w:rsidDel="00000000" w:rsidR="00000000" w:rsidRPr="00000000">
              <w:rPr>
                <w:rtl w:val="0"/>
              </w:rPr>
            </w:r>
          </w:p>
          <w:tbl>
            <w:tblPr>
              <w:tblStyle w:val="Table2"/>
              <w:tblW w:w="3720.0" w:type="dxa"/>
              <w:jc w:val="left"/>
              <w:tblInd w:w="45.0" w:type="dxa"/>
              <w:tblBorders>
                <w:top w:color="b7b7b7" w:space="0" w:sz="4" w:val="single"/>
                <w:left w:color="b7b7b7" w:space="0" w:sz="4" w:val="single"/>
                <w:bottom w:color="b7b7b7" w:space="0" w:sz="4" w:val="single"/>
                <w:right w:color="b7b7b7" w:space="0" w:sz="4" w:val="single"/>
                <w:insideH w:color="b7b7b7" w:space="0" w:sz="4" w:val="single"/>
                <w:insideV w:color="b7b7b7" w:space="0" w:sz="4" w:val="single"/>
              </w:tblBorders>
              <w:tblLayout w:type="fixed"/>
              <w:tblLook w:val="0600"/>
            </w:tblPr>
            <w:tblGrid>
              <w:gridCol w:w="885"/>
              <w:gridCol w:w="2835"/>
              <w:tblGridChange w:id="0">
                <w:tblGrid>
                  <w:gridCol w:w="885"/>
                  <w:gridCol w:w="2835"/>
                </w:tblGrid>
              </w:tblGridChange>
            </w:tblGrid>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3F">
                  <w:pPr>
                    <w:widowControl w:val="0"/>
                    <w:spacing w:line="240" w:lineRule="auto"/>
                    <w:contextualSpacing w:val="0"/>
                    <w:jc w:val="center"/>
                    <w:rPr>
                      <w:sz w:val="16"/>
                      <w:szCs w:val="16"/>
                    </w:rPr>
                  </w:pPr>
                  <w:r w:rsidDel="00000000" w:rsidR="00000000" w:rsidRPr="00000000">
                    <w:rPr>
                      <w:sz w:val="16"/>
                      <w:szCs w:val="16"/>
                      <w:rtl w:val="0"/>
                    </w:rPr>
                    <w:t xml:space="preserve">Quantity </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40">
                  <w:pPr>
                    <w:widowControl w:val="0"/>
                    <w:spacing w:line="240" w:lineRule="auto"/>
                    <w:contextualSpacing w:val="0"/>
                    <w:jc w:val="center"/>
                    <w:rPr>
                      <w:b w:val="1"/>
                      <w:sz w:val="16"/>
                      <w:szCs w:val="16"/>
                    </w:rPr>
                  </w:pPr>
                  <w:r w:rsidDel="00000000" w:rsidR="00000000" w:rsidRPr="00000000">
                    <w:rPr>
                      <w:b w:val="1"/>
                      <w:sz w:val="16"/>
                      <w:szCs w:val="16"/>
                      <w:rtl w:val="0"/>
                    </w:rPr>
                    <w:t xml:space="preserve">Item</w:t>
                  </w:r>
                </w:p>
              </w:tc>
            </w:tr>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41">
                  <w:pPr>
                    <w:widowControl w:val="0"/>
                    <w:spacing w:line="240" w:lineRule="auto"/>
                    <w:contextualSpacing w:val="0"/>
                    <w:jc w:val="center"/>
                    <w:rPr>
                      <w:sz w:val="16"/>
                      <w:szCs w:val="16"/>
                    </w:rPr>
                  </w:pPr>
                  <w:r w:rsidDel="00000000" w:rsidR="00000000" w:rsidRPr="00000000">
                    <w:rPr>
                      <w:sz w:val="16"/>
                      <w:szCs w:val="16"/>
                      <w:rtl w:val="0"/>
                    </w:rPr>
                    <w:t xml:space="preserve">1</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42">
                  <w:pPr>
                    <w:contextualSpacing w:val="0"/>
                    <w:rPr>
                      <w:sz w:val="16"/>
                      <w:szCs w:val="16"/>
                    </w:rPr>
                  </w:pPr>
                  <w:r w:rsidDel="00000000" w:rsidR="00000000" w:rsidRPr="00000000">
                    <w:rPr>
                      <w:rFonts w:ascii="Open Sans" w:cs="Open Sans" w:eastAsia="Open Sans" w:hAnsi="Open Sans"/>
                      <w:sz w:val="16"/>
                      <w:szCs w:val="16"/>
                      <w:rtl w:val="0"/>
                    </w:rPr>
                    <w:t xml:space="preserve">LEGO Ultrasonic sensor</w:t>
                  </w:r>
                  <w:r w:rsidDel="00000000" w:rsidR="00000000" w:rsidRPr="00000000">
                    <w:rPr>
                      <w:rtl w:val="0"/>
                    </w:rPr>
                  </w:r>
                </w:p>
              </w:tc>
            </w:tr>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43">
                  <w:pPr>
                    <w:widowControl w:val="0"/>
                    <w:spacing w:line="240" w:lineRule="auto"/>
                    <w:contextualSpacing w:val="0"/>
                    <w:jc w:val="center"/>
                    <w:rPr>
                      <w:sz w:val="16"/>
                      <w:szCs w:val="16"/>
                    </w:rPr>
                  </w:pPr>
                  <w:r w:rsidDel="00000000" w:rsidR="00000000" w:rsidRPr="00000000">
                    <w:rPr>
                      <w:sz w:val="16"/>
                      <w:szCs w:val="16"/>
                      <w:rtl w:val="0"/>
                    </w:rPr>
                    <w:t xml:space="preserve">2</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44">
                  <w:pPr>
                    <w:contextualSpacing w:val="0"/>
                    <w:rPr>
                      <w:sz w:val="16"/>
                      <w:szCs w:val="16"/>
                    </w:rPr>
                  </w:pPr>
                  <w:r w:rsidDel="00000000" w:rsidR="00000000" w:rsidRPr="00000000">
                    <w:rPr>
                      <w:rFonts w:ascii="Open Sans" w:cs="Open Sans" w:eastAsia="Open Sans" w:hAnsi="Open Sans"/>
                      <w:sz w:val="16"/>
                      <w:szCs w:val="16"/>
                      <w:rtl w:val="0"/>
                    </w:rPr>
                    <w:t xml:space="preserve">LEGO colour sensors</w:t>
                  </w:r>
                  <w:r w:rsidDel="00000000" w:rsidR="00000000" w:rsidRPr="00000000">
                    <w:rPr>
                      <w:rtl w:val="0"/>
                    </w:rPr>
                  </w:r>
                </w:p>
              </w:tc>
            </w:tr>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45">
                  <w:pPr>
                    <w:widowControl w:val="0"/>
                    <w:spacing w:line="240" w:lineRule="auto"/>
                    <w:contextualSpacing w:val="0"/>
                    <w:jc w:val="center"/>
                    <w:rPr>
                      <w:sz w:val="16"/>
                      <w:szCs w:val="16"/>
                    </w:rPr>
                  </w:pPr>
                  <w:r w:rsidDel="00000000" w:rsidR="00000000" w:rsidRPr="00000000">
                    <w:rPr>
                      <w:sz w:val="16"/>
                      <w:szCs w:val="16"/>
                      <w:rtl w:val="0"/>
                    </w:rPr>
                    <w:t xml:space="preserve">3</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46">
                  <w:pPr>
                    <w:contextualSpacing w:val="0"/>
                    <w:rPr>
                      <w:sz w:val="16"/>
                      <w:szCs w:val="16"/>
                    </w:rPr>
                  </w:pPr>
                  <w:r w:rsidDel="00000000" w:rsidR="00000000" w:rsidRPr="00000000">
                    <w:rPr>
                      <w:rFonts w:ascii="Open Sans" w:cs="Open Sans" w:eastAsia="Open Sans" w:hAnsi="Open Sans"/>
                      <w:sz w:val="16"/>
                      <w:szCs w:val="16"/>
                      <w:rtl w:val="0"/>
                    </w:rPr>
                    <w:t xml:space="preserve">HC-SR04 Ultrasonic sensors</w:t>
                  </w:r>
                  <w:r w:rsidDel="00000000" w:rsidR="00000000" w:rsidRPr="00000000">
                    <w:rPr>
                      <w:rtl w:val="0"/>
                    </w:rPr>
                  </w:r>
                </w:p>
              </w:tc>
            </w:tr>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47">
                  <w:pPr>
                    <w:widowControl w:val="0"/>
                    <w:spacing w:line="240" w:lineRule="auto"/>
                    <w:contextualSpacing w:val="0"/>
                    <w:jc w:val="center"/>
                    <w:rPr>
                      <w:sz w:val="16"/>
                      <w:szCs w:val="16"/>
                    </w:rPr>
                  </w:pPr>
                  <w:r w:rsidDel="00000000" w:rsidR="00000000" w:rsidRPr="00000000">
                    <w:rPr>
                      <w:sz w:val="16"/>
                      <w:szCs w:val="16"/>
                      <w:rtl w:val="0"/>
                    </w:rPr>
                    <w:t xml:space="preserve">1</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48">
                  <w:pPr>
                    <w:contextualSpacing w:val="0"/>
                    <w:rPr>
                      <w:sz w:val="16"/>
                      <w:szCs w:val="16"/>
                    </w:rPr>
                  </w:pPr>
                  <w:r w:rsidDel="00000000" w:rsidR="00000000" w:rsidRPr="00000000">
                    <w:rPr>
                      <w:rFonts w:ascii="Open Sans" w:cs="Open Sans" w:eastAsia="Open Sans" w:hAnsi="Open Sans"/>
                      <w:sz w:val="16"/>
                      <w:szCs w:val="16"/>
                      <w:rtl w:val="0"/>
                    </w:rPr>
                    <w:t xml:space="preserve">Custom Line sensor</w:t>
                  </w:r>
                  <w:r w:rsidDel="00000000" w:rsidR="00000000" w:rsidRPr="00000000">
                    <w:rPr>
                      <w:rtl w:val="0"/>
                    </w:rPr>
                  </w:r>
                </w:p>
              </w:tc>
            </w:tr>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49">
                  <w:pPr>
                    <w:widowControl w:val="0"/>
                    <w:spacing w:line="240" w:lineRule="auto"/>
                    <w:contextualSpacing w:val="0"/>
                    <w:jc w:val="center"/>
                    <w:rPr>
                      <w:sz w:val="16"/>
                      <w:szCs w:val="16"/>
                    </w:rPr>
                  </w:pPr>
                  <w:r w:rsidDel="00000000" w:rsidR="00000000" w:rsidRPr="00000000">
                    <w:rPr>
                      <w:sz w:val="16"/>
                      <w:szCs w:val="16"/>
                      <w:rtl w:val="0"/>
                    </w:rPr>
                    <w:t xml:space="preserve">1</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4A">
                  <w:pPr>
                    <w:contextualSpacing w:val="0"/>
                    <w:rPr>
                      <w:sz w:val="16"/>
                      <w:szCs w:val="16"/>
                    </w:rPr>
                  </w:pPr>
                  <w:r w:rsidDel="00000000" w:rsidR="00000000" w:rsidRPr="00000000">
                    <w:rPr>
                      <w:rFonts w:ascii="Open Sans" w:cs="Open Sans" w:eastAsia="Open Sans" w:hAnsi="Open Sans"/>
                      <w:sz w:val="16"/>
                      <w:szCs w:val="16"/>
                      <w:rtl w:val="0"/>
                    </w:rPr>
                    <w:t xml:space="preserve">Motorised Pointer</w:t>
                  </w:r>
                  <w:r w:rsidDel="00000000" w:rsidR="00000000" w:rsidRPr="00000000">
                    <w:rPr>
                      <w:rtl w:val="0"/>
                    </w:rPr>
                  </w:r>
                </w:p>
              </w:tc>
            </w:tr>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4B">
                  <w:pPr>
                    <w:widowControl w:val="0"/>
                    <w:spacing w:line="240" w:lineRule="auto"/>
                    <w:contextualSpacing w:val="0"/>
                    <w:jc w:val="center"/>
                    <w:rPr>
                      <w:sz w:val="16"/>
                      <w:szCs w:val="16"/>
                    </w:rPr>
                  </w:pPr>
                  <w:r w:rsidDel="00000000" w:rsidR="00000000" w:rsidRPr="00000000">
                    <w:rPr>
                      <w:sz w:val="16"/>
                      <w:szCs w:val="16"/>
                      <w:rtl w:val="0"/>
                    </w:rPr>
                    <w:t xml:space="preserve">2</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4C">
                  <w:pPr>
                    <w:contextualSpacing w:val="0"/>
                    <w:rPr>
                      <w:sz w:val="16"/>
                      <w:szCs w:val="16"/>
                    </w:rPr>
                  </w:pPr>
                  <w:r w:rsidDel="00000000" w:rsidR="00000000" w:rsidRPr="00000000">
                    <w:rPr>
                      <w:rFonts w:ascii="Open Sans" w:cs="Open Sans" w:eastAsia="Open Sans" w:hAnsi="Open Sans"/>
                      <w:sz w:val="16"/>
                      <w:szCs w:val="16"/>
                      <w:rtl w:val="0"/>
                    </w:rPr>
                    <w:t xml:space="preserve">Drive wheels</w:t>
                  </w:r>
                  <w:r w:rsidDel="00000000" w:rsidR="00000000" w:rsidRPr="00000000">
                    <w:rPr>
                      <w:rtl w:val="0"/>
                    </w:rPr>
                  </w:r>
                </w:p>
              </w:tc>
            </w:tr>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4D">
                  <w:pPr>
                    <w:widowControl w:val="0"/>
                    <w:spacing w:line="240" w:lineRule="auto"/>
                    <w:contextualSpacing w:val="0"/>
                    <w:jc w:val="center"/>
                    <w:rPr>
                      <w:sz w:val="16"/>
                      <w:szCs w:val="16"/>
                    </w:rPr>
                  </w:pPr>
                  <w:r w:rsidDel="00000000" w:rsidR="00000000" w:rsidRPr="00000000">
                    <w:rPr>
                      <w:sz w:val="16"/>
                      <w:szCs w:val="16"/>
                      <w:rtl w:val="0"/>
                    </w:rPr>
                    <w:t xml:space="preserve">1</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4E">
                  <w:pPr>
                    <w:contextualSpacing w:val="0"/>
                    <w:rPr>
                      <w:sz w:val="16"/>
                      <w:szCs w:val="16"/>
                    </w:rPr>
                  </w:pPr>
                  <w:r w:rsidDel="00000000" w:rsidR="00000000" w:rsidRPr="00000000">
                    <w:rPr>
                      <w:rFonts w:ascii="Open Sans" w:cs="Open Sans" w:eastAsia="Open Sans" w:hAnsi="Open Sans"/>
                      <w:sz w:val="16"/>
                      <w:szCs w:val="16"/>
                      <w:rtl w:val="0"/>
                    </w:rPr>
                    <w:t xml:space="preserve">Arduino Sensor hub</w:t>
                  </w:r>
                  <w:r w:rsidDel="00000000" w:rsidR="00000000" w:rsidRPr="00000000">
                    <w:rPr>
                      <w:rtl w:val="0"/>
                    </w:rPr>
                  </w:r>
                </w:p>
              </w:tc>
            </w:tr>
          </w:tbl>
          <w:p w:rsidR="00000000" w:rsidDel="00000000" w:rsidP="00000000" w:rsidRDefault="00000000" w:rsidRPr="00000000" w14:paraId="0000004F">
            <w:pPr>
              <w:spacing w:line="276" w:lineRule="auto"/>
              <w:contextualSpacing w:val="0"/>
              <w:rPr>
                <w:rFonts w:ascii="Open Sans" w:cs="Open Sans" w:eastAsia="Open Sans" w:hAnsi="Open Sans"/>
              </w:rPr>
            </w:pPr>
            <w:r w:rsidDel="00000000" w:rsidR="00000000" w:rsidRPr="00000000">
              <w:rPr>
                <w:rFonts w:ascii="Open Sans" w:cs="Open Sans" w:eastAsia="Open Sans" w:hAnsi="Open Sans"/>
                <w:b w:val="1"/>
                <w:rtl w:val="0"/>
              </w:rPr>
              <w:t xml:space="preserve">Table 1</w:t>
            </w:r>
            <w:r w:rsidDel="00000000" w:rsidR="00000000" w:rsidRPr="00000000">
              <w:rPr>
                <w:rFonts w:ascii="Open Sans" w:cs="Open Sans" w:eastAsia="Open Sans" w:hAnsi="Open Sans"/>
                <w:rtl w:val="0"/>
              </w:rPr>
              <w:t xml:space="preserve">: Robot Components</w:t>
            </w:r>
          </w:p>
        </w:tc>
      </w:tr>
    </w:tbl>
    <w:p w:rsidR="00000000" w:rsidDel="00000000" w:rsidP="00000000" w:rsidRDefault="00000000" w:rsidRPr="00000000" w14:paraId="00000050">
      <w:pPr>
        <w:spacing w:line="276" w:lineRule="auto"/>
        <w:ind w:left="0" w:firstLine="0"/>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14:paraId="00000051">
      <w:pPr>
        <w:spacing w:line="276" w:lineRule="auto"/>
        <w:ind w:left="0" w:firstLine="0"/>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14:paraId="00000052">
      <w:pPr>
        <w:ind w:left="0" w:firstLine="0"/>
        <w:contextualSpacing w:val="0"/>
        <w:rPr/>
      </w:pPr>
      <w:r w:rsidDel="00000000" w:rsidR="00000000" w:rsidRPr="00000000">
        <w:rPr>
          <w:rtl w:val="0"/>
        </w:rPr>
      </w:r>
    </w:p>
    <w:p w:rsidR="00000000" w:rsidDel="00000000" w:rsidP="00000000" w:rsidRDefault="00000000" w:rsidRPr="00000000" w14:paraId="00000053">
      <w:pPr>
        <w:spacing w:line="276" w:lineRule="auto"/>
        <w:contextualSpacing w:val="0"/>
        <w:rPr>
          <w:rFonts w:ascii="Open Sans" w:cs="Open Sans" w:eastAsia="Open Sans" w:hAnsi="Open Sans"/>
        </w:rPr>
      </w:pPr>
      <w:r w:rsidDel="00000000" w:rsidR="00000000" w:rsidRPr="00000000">
        <w:rPr>
          <w:rFonts w:ascii="Open Sans" w:cs="Open Sans" w:eastAsia="Open Sans" w:hAnsi="Open Sans"/>
          <w:rtl w:val="0"/>
        </w:rPr>
        <w:t xml:space="preserve">RoboTour can navigate around using two independently powered wheels, which allows it to move forwards, backwards, and turn. The rear free-moving wheels stabilise the robot and support its weight. </w:t>
      </w:r>
    </w:p>
    <w:p w:rsidR="00000000" w:rsidDel="00000000" w:rsidP="00000000" w:rsidRDefault="00000000" w:rsidRPr="00000000" w14:paraId="00000054">
      <w:pPr>
        <w:spacing w:line="276" w:lineRule="auto"/>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14:paraId="00000055">
      <w:pPr>
        <w:spacing w:line="276" w:lineRule="auto"/>
        <w:contextualSpacing w:val="0"/>
        <w:rPr>
          <w:rFonts w:ascii="Open Sans" w:cs="Open Sans" w:eastAsia="Open Sans" w:hAnsi="Open Sans"/>
        </w:rPr>
      </w:pPr>
      <w:r w:rsidDel="00000000" w:rsidR="00000000" w:rsidRPr="00000000">
        <w:rPr>
          <w:rFonts w:ascii="Open Sans" w:cs="Open Sans" w:eastAsia="Open Sans" w:hAnsi="Open Sans"/>
          <w:rtl w:val="0"/>
        </w:rPr>
        <w:t xml:space="preserve">Ultrasonic sensors on the front and sides of the robot allow RoboTour to safely avoid obstacles during its operation. The two LEGO colour sensors help RoboTour locate its position in the world by detecting branches and delimiting lines. The custom line sensor is used to navigate along white lines on the floor.</w:t>
      </w:r>
    </w:p>
    <w:p w:rsidR="00000000" w:rsidDel="00000000" w:rsidP="00000000" w:rsidRDefault="00000000" w:rsidRPr="00000000" w14:paraId="00000056">
      <w:pPr>
        <w:spacing w:line="276" w:lineRule="auto"/>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14:paraId="00000057">
      <w:pPr>
        <w:spacing w:line="276" w:lineRule="auto"/>
        <w:contextualSpacing w:val="0"/>
        <w:rPr>
          <w:rFonts w:ascii="Open Sans" w:cs="Open Sans" w:eastAsia="Open Sans" w:hAnsi="Open Sans"/>
        </w:rPr>
      </w:pPr>
      <w:r w:rsidDel="00000000" w:rsidR="00000000" w:rsidRPr="00000000">
        <w:rPr>
          <w:rFonts w:ascii="Open Sans" w:cs="Open Sans" w:eastAsia="Open Sans" w:hAnsi="Open Sans"/>
          <w:rtl w:val="0"/>
        </w:rPr>
        <w:t xml:space="preserve">The central element of the robot is the EV3 unit that is the main computing node and also houses the battery pack. The Arduino board serves as a sensor hub in the front of the robot. </w:t>
      </w:r>
      <w:r w:rsidDel="00000000" w:rsidR="00000000" w:rsidRPr="00000000">
        <w:rPr>
          <w:rtl w:val="0"/>
        </w:rPr>
        <w:t xml:space="preserve">Table 1 lists the main robot components.</w:t>
      </w:r>
      <w:r w:rsidDel="00000000" w:rsidR="00000000" w:rsidRPr="00000000">
        <w:rPr>
          <w:rtl w:val="0"/>
        </w:rPr>
      </w:r>
    </w:p>
    <w:p w:rsidR="00000000" w:rsidDel="00000000" w:rsidP="00000000" w:rsidRDefault="00000000" w:rsidRPr="00000000" w14:paraId="00000058">
      <w:pPr>
        <w:spacing w:line="276" w:lineRule="auto"/>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14:paraId="00000059">
      <w:pPr>
        <w:pStyle w:val="Heading3"/>
        <w:spacing w:before="200" w:line="276" w:lineRule="auto"/>
        <w:ind w:left="0" w:firstLine="0"/>
        <w:contextualSpacing w:val="0"/>
        <w:rPr/>
      </w:pPr>
      <w:bookmarkStart w:colFirst="0" w:colLast="0" w:name="_vdrqe3qza6xy" w:id="6"/>
      <w:bookmarkEnd w:id="6"/>
      <w:r w:rsidDel="00000000" w:rsidR="00000000" w:rsidRPr="00000000">
        <w:rPr>
          <w:rFonts w:ascii="Open Sans" w:cs="Open Sans" w:eastAsia="Open Sans" w:hAnsi="Open Sans"/>
          <w:color w:val="3c78d8"/>
          <w:sz w:val="24"/>
          <w:szCs w:val="24"/>
          <w:rtl w:val="0"/>
        </w:rPr>
        <w:t xml:space="preserve">1.2.2 </w:t>
      </w:r>
      <w:r w:rsidDel="00000000" w:rsidR="00000000" w:rsidRPr="00000000">
        <w:rPr>
          <w:rtl w:val="0"/>
        </w:rPr>
        <w:t xml:space="preserve">Components location and connection</w:t>
      </w:r>
      <w:r w:rsidDel="00000000" w:rsidR="00000000" w:rsidRPr="00000000">
        <w:rPr>
          <w:rtl w:val="0"/>
        </w:rPr>
      </w:r>
    </w:p>
    <w:p w:rsidR="00000000" w:rsidDel="00000000" w:rsidP="00000000" w:rsidRDefault="00000000" w:rsidRPr="00000000" w14:paraId="0000005A">
      <w:pPr>
        <w:ind w:left="0"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Table 2 details the interconnection between components.</w:t>
      </w:r>
    </w:p>
    <w:p w:rsidR="00000000" w:rsidDel="00000000" w:rsidP="00000000" w:rsidRDefault="00000000" w:rsidRPr="00000000" w14:paraId="0000005B">
      <w:pPr>
        <w:ind w:left="0"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Note that the colour and line sensors are sensitive to the height of the placement. They should be mounted approximately 4 mm from the ground and level to it.</w:t>
      </w:r>
      <w:r w:rsidDel="00000000" w:rsidR="00000000" w:rsidRPr="00000000">
        <w:rPr>
          <w:rFonts w:ascii="Open Sans" w:cs="Open Sans" w:eastAsia="Open Sans" w:hAnsi="Open Sans"/>
          <w:rtl w:val="0"/>
        </w:rPr>
        <w:tab/>
      </w:r>
    </w:p>
    <w:p w:rsidR="00000000" w:rsidDel="00000000" w:rsidP="00000000" w:rsidRDefault="00000000" w:rsidRPr="00000000" w14:paraId="0000005C">
      <w:pPr>
        <w:ind w:left="0" w:firstLine="0"/>
        <w:contextualSpacing w:val="0"/>
        <w:rPr/>
      </w:pPr>
      <w:r w:rsidDel="00000000" w:rsidR="00000000" w:rsidRPr="00000000">
        <w:rPr>
          <w:rtl w:val="0"/>
        </w:rPr>
      </w:r>
    </w:p>
    <w:tbl>
      <w:tblPr>
        <w:tblStyle w:val="Table3"/>
        <w:tblW w:w="10770.0" w:type="dxa"/>
        <w:jc w:val="left"/>
        <w:tblInd w:w="100.0" w:type="pct"/>
        <w:tblBorders>
          <w:top w:color="d9d9d9" w:space="0" w:sz="6" w:val="single"/>
          <w:left w:color="d9d9d9" w:space="0" w:sz="6" w:val="single"/>
          <w:bottom w:color="d9d9d9" w:space="0" w:sz="6" w:val="single"/>
          <w:right w:color="d9d9d9" w:space="0" w:sz="6" w:val="single"/>
          <w:insideH w:color="d9d9d9" w:space="0" w:sz="6" w:val="single"/>
          <w:insideV w:color="d9d9d9" w:space="0" w:sz="6" w:val="single"/>
        </w:tblBorders>
        <w:tblLayout w:type="fixed"/>
        <w:tblLook w:val="0600"/>
      </w:tblPr>
      <w:tblGrid>
        <w:gridCol w:w="4995"/>
        <w:gridCol w:w="5775"/>
        <w:tblGridChange w:id="0">
          <w:tblGrid>
            <w:gridCol w:w="4995"/>
            <w:gridCol w:w="57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D">
            <w:pPr>
              <w:contextualSpacing w:val="0"/>
              <w:rPr/>
            </w:pPr>
            <w:r w:rsidDel="00000000" w:rsidR="00000000" w:rsidRPr="00000000">
              <w:rPr>
                <w:rtl w:val="0"/>
              </w:rPr>
            </w:r>
          </w:p>
          <w:tbl>
            <w:tblPr>
              <w:tblStyle w:val="Table4"/>
              <w:tblW w:w="4710.0" w:type="dxa"/>
              <w:jc w:val="left"/>
              <w:tblInd w:w="-30.0" w:type="dxa"/>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2070"/>
              <w:gridCol w:w="2640"/>
              <w:tblGridChange w:id="0">
                <w:tblGrid>
                  <w:gridCol w:w="2070"/>
                  <w:gridCol w:w="2640"/>
                </w:tblGrid>
              </w:tblGridChange>
            </w:tblGrid>
            <w:tr>
              <w:trPr>
                <w:trHeight w:val="4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contextualSpacing w:val="0"/>
                    <w:jc w:val="center"/>
                    <w:rPr>
                      <w:rFonts w:ascii="Open Sans" w:cs="Open Sans" w:eastAsia="Open Sans" w:hAnsi="Open Sans"/>
                      <w:b w:val="1"/>
                      <w:sz w:val="16"/>
                      <w:szCs w:val="16"/>
                    </w:rPr>
                  </w:pPr>
                  <w:r w:rsidDel="00000000" w:rsidR="00000000" w:rsidRPr="00000000">
                    <w:rPr>
                      <w:rFonts w:ascii="Open Sans" w:cs="Open Sans" w:eastAsia="Open Sans" w:hAnsi="Open Sans"/>
                      <w:b w:val="1"/>
                      <w:sz w:val="16"/>
                      <w:szCs w:val="16"/>
                      <w:rtl w:val="0"/>
                    </w:rPr>
                    <w:t xml:space="preserve">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contextualSpacing w:val="0"/>
                    <w:jc w:val="center"/>
                    <w:rPr>
                      <w:rFonts w:ascii="Open Sans" w:cs="Open Sans" w:eastAsia="Open Sans" w:hAnsi="Open Sans"/>
                      <w:b w:val="1"/>
                      <w:sz w:val="16"/>
                      <w:szCs w:val="16"/>
                    </w:rPr>
                  </w:pPr>
                  <w:r w:rsidDel="00000000" w:rsidR="00000000" w:rsidRPr="00000000">
                    <w:rPr>
                      <w:rFonts w:ascii="Open Sans" w:cs="Open Sans" w:eastAsia="Open Sans" w:hAnsi="Open Sans"/>
                      <w:b w:val="1"/>
                      <w:sz w:val="16"/>
                      <w:szCs w:val="16"/>
                      <w:rtl w:val="0"/>
                    </w:rPr>
                    <w:t xml:space="preserve">Port</w:t>
                  </w:r>
                </w:p>
              </w:tc>
            </w:tr>
            <w:tr>
              <w:trPr>
                <w:trHeight w:val="4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contextualSpacing w:val="0"/>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Left drive motor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contextualSpacing w:val="0"/>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EV3 PORT B</w:t>
                  </w:r>
                </w:p>
              </w:tc>
            </w:tr>
            <w:tr>
              <w:trPr>
                <w:trHeight w:val="4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contextualSpacing w:val="0"/>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Right drive motor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contextualSpacing w:val="0"/>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EV3 PORT D</w:t>
                  </w:r>
                </w:p>
              </w:tc>
            </w:tr>
            <w:tr>
              <w:trPr>
                <w:trHeight w:val="4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contextualSpacing w:val="0"/>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Pointer motor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contextualSpacing w:val="0"/>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EV3 PORT C</w:t>
                  </w:r>
                </w:p>
              </w:tc>
            </w:tr>
            <w:tr>
              <w:trPr>
                <w:trHeight w:val="4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contextualSpacing w:val="0"/>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Left colour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contextualSpacing w:val="0"/>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EV3 PORT 4</w:t>
                  </w:r>
                </w:p>
              </w:tc>
            </w:tr>
            <w:tr>
              <w:trPr>
                <w:trHeight w:val="4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contextualSpacing w:val="0"/>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Right colour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contextualSpacing w:val="0"/>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EV3 PORT 1</w:t>
                  </w:r>
                </w:p>
              </w:tc>
            </w:tr>
            <w:tr>
              <w:trPr>
                <w:trHeight w:val="4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contextualSpacing w:val="0"/>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Front ultrasonic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contextualSpacing w:val="0"/>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EV2 PORT2</w:t>
                  </w:r>
                </w:p>
              </w:tc>
            </w:tr>
            <w:tr>
              <w:trPr>
                <w:trHeight w:val="4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contextualSpacing w:val="0"/>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Sensor hub</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contextualSpacing w:val="0"/>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EV3 USB host port (Fig 2b)</w:t>
                  </w:r>
                </w:p>
              </w:tc>
            </w:tr>
            <w:tr>
              <w:trPr>
                <w:trHeight w:val="4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contextualSpacing w:val="0"/>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Left ultrasonic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contextualSpacing w:val="0"/>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Sensor hub sensor port0 (Fig 2a)</w:t>
                  </w:r>
                </w:p>
              </w:tc>
            </w:tr>
            <w:tr>
              <w:trPr>
                <w:trHeight w:val="4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contextualSpacing w:val="0"/>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Right ultrasonic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contextualSpacing w:val="0"/>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Sensor hub sensor port1 (Fig 2a)</w:t>
                  </w:r>
                </w:p>
              </w:tc>
            </w:tr>
            <w:tr>
              <w:trPr>
                <w:trHeight w:val="4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contextualSpacing w:val="0"/>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Front line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contextualSpacing w:val="0"/>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Sensor hub I2C port (Fig 2a)</w:t>
                  </w:r>
                </w:p>
              </w:tc>
            </w:tr>
          </w:tbl>
          <w:p w:rsidR="00000000" w:rsidDel="00000000" w:rsidP="00000000" w:rsidRDefault="00000000" w:rsidRPr="00000000" w14:paraId="00000074">
            <w:pPr>
              <w:spacing w:line="276" w:lineRule="auto"/>
              <w:contextualSpacing w:val="0"/>
              <w:rPr/>
            </w:pPr>
            <w:r w:rsidDel="00000000" w:rsidR="00000000" w:rsidRPr="00000000">
              <w:rPr>
                <w:rFonts w:ascii="Open Sans" w:cs="Open Sans" w:eastAsia="Open Sans" w:hAnsi="Open Sans"/>
                <w:b w:val="1"/>
                <w:rtl w:val="0"/>
              </w:rPr>
              <w:t xml:space="preserve">Table 2</w:t>
            </w:r>
            <w:r w:rsidDel="00000000" w:rsidR="00000000" w:rsidRPr="00000000">
              <w:rPr>
                <w:rFonts w:ascii="Open Sans" w:cs="Open Sans" w:eastAsia="Open Sans" w:hAnsi="Open Sans"/>
                <w:rtl w:val="0"/>
              </w:rPr>
              <w:t xml:space="preserve">: Showing which EV3 port connects with each sensor / motor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spacing w:line="276" w:lineRule="auto"/>
              <w:contextualSpacing w:val="0"/>
              <w:jc w:val="center"/>
              <w:rPr/>
            </w:pPr>
            <w:r w:rsidDel="00000000" w:rsidR="00000000" w:rsidRPr="00000000">
              <w:rPr>
                <w:rFonts w:ascii="Open Sans" w:cs="Open Sans" w:eastAsia="Open Sans" w:hAnsi="Open Sans"/>
              </w:rPr>
              <w:drawing>
                <wp:inline distB="114300" distT="114300" distL="114300" distR="114300">
                  <wp:extent cx="1716450" cy="2297269"/>
                  <wp:effectExtent b="0" l="0" r="0" t="0"/>
                  <wp:docPr id="16" name="image34.jpg"/>
                  <a:graphic>
                    <a:graphicData uri="http://schemas.openxmlformats.org/drawingml/2006/picture">
                      <pic:pic>
                        <pic:nvPicPr>
                          <pic:cNvPr id="0" name="image34.jpg"/>
                          <pic:cNvPicPr preferRelativeResize="0"/>
                        </pic:nvPicPr>
                        <pic:blipFill>
                          <a:blip r:embed="rId9"/>
                          <a:srcRect b="0" l="0" r="0" t="0"/>
                          <a:stretch>
                            <a:fillRect/>
                          </a:stretch>
                        </pic:blipFill>
                        <pic:spPr>
                          <a:xfrm>
                            <a:off x="0" y="0"/>
                            <a:ext cx="1716450" cy="2297269"/>
                          </a:xfrm>
                          <a:prstGeom prst="rect"/>
                          <a:ln/>
                        </pic:spPr>
                      </pic:pic>
                    </a:graphicData>
                  </a:graphic>
                </wp:inline>
              </w:drawing>
            </w:r>
            <w:r w:rsidDel="00000000" w:rsidR="00000000" w:rsidRPr="00000000">
              <w:rPr>
                <w:rFonts w:ascii="Open Sans" w:cs="Open Sans" w:eastAsia="Open Sans" w:hAnsi="Open Sans"/>
              </w:rPr>
              <w:drawing>
                <wp:inline distB="114300" distT="114300" distL="114300" distR="114300">
                  <wp:extent cx="1724229" cy="2302237"/>
                  <wp:effectExtent b="0" l="0" r="0" t="0"/>
                  <wp:docPr id="14" name="image32.jpg"/>
                  <a:graphic>
                    <a:graphicData uri="http://schemas.openxmlformats.org/drawingml/2006/picture">
                      <pic:pic>
                        <pic:nvPicPr>
                          <pic:cNvPr id="0" name="image32.jpg"/>
                          <pic:cNvPicPr preferRelativeResize="0"/>
                        </pic:nvPicPr>
                        <pic:blipFill>
                          <a:blip r:embed="rId10"/>
                          <a:srcRect b="-2033" l="0" r="0" t="2033"/>
                          <a:stretch>
                            <a:fillRect/>
                          </a:stretch>
                        </pic:blipFill>
                        <pic:spPr>
                          <a:xfrm>
                            <a:off x="0" y="0"/>
                            <a:ext cx="1724229" cy="2302237"/>
                          </a:xfrm>
                          <a:prstGeom prst="rect"/>
                          <a:ln/>
                        </pic:spPr>
                      </pic:pic>
                    </a:graphicData>
                  </a:graphic>
                </wp:inline>
              </w:drawing>
            </w:r>
            <w:r w:rsidDel="00000000" w:rsidR="00000000" w:rsidRPr="00000000">
              <w:rPr>
                <w:rFonts w:ascii="Open Sans" w:cs="Open Sans" w:eastAsia="Open Sans" w:hAnsi="Open Sans"/>
                <w:b w:val="1"/>
                <w:rtl w:val="0"/>
              </w:rPr>
              <w:t xml:space="preserve">Fig 2a</w:t>
            </w:r>
            <w:r w:rsidDel="00000000" w:rsidR="00000000" w:rsidRPr="00000000">
              <w:rPr>
                <w:rFonts w:ascii="Open Sans" w:cs="Open Sans" w:eastAsia="Open Sans" w:hAnsi="Open Sans"/>
                <w:rtl w:val="0"/>
              </w:rPr>
              <w:t xml:space="preserve">: Top of the board    </w:t>
            </w:r>
            <w:r w:rsidDel="00000000" w:rsidR="00000000" w:rsidRPr="00000000">
              <w:rPr>
                <w:rFonts w:ascii="Open Sans" w:cs="Open Sans" w:eastAsia="Open Sans" w:hAnsi="Open Sans"/>
                <w:b w:val="1"/>
                <w:rtl w:val="0"/>
              </w:rPr>
              <w:t xml:space="preserve">Fig 2b</w:t>
            </w:r>
            <w:r w:rsidDel="00000000" w:rsidR="00000000" w:rsidRPr="00000000">
              <w:rPr>
                <w:rFonts w:ascii="Open Sans" w:cs="Open Sans" w:eastAsia="Open Sans" w:hAnsi="Open Sans"/>
                <w:rtl w:val="0"/>
              </w:rPr>
              <w:t xml:space="preserve">: Front of the board</w:t>
            </w:r>
            <w:r w:rsidDel="00000000" w:rsidR="00000000" w:rsidRPr="00000000">
              <w:rPr>
                <w:rtl w:val="0"/>
              </w:rPr>
            </w:r>
          </w:p>
          <w:p w:rsidR="00000000" w:rsidDel="00000000" w:rsidP="00000000" w:rsidRDefault="00000000" w:rsidRPr="00000000" w14:paraId="00000076">
            <w:pPr>
              <w:spacing w:line="276" w:lineRule="auto"/>
              <w:contextualSpacing w:val="0"/>
              <w:jc w:val="center"/>
              <w:rPr>
                <w:rFonts w:ascii="Open Sans" w:cs="Open Sans" w:eastAsia="Open Sans" w:hAnsi="Open Sans"/>
              </w:rPr>
            </w:pPr>
            <w:r w:rsidDel="00000000" w:rsidR="00000000" w:rsidRPr="00000000">
              <w:rPr>
                <w:rtl w:val="0"/>
              </w:rPr>
            </w:r>
          </w:p>
        </w:tc>
      </w:tr>
    </w:tbl>
    <w:p w:rsidR="00000000" w:rsidDel="00000000" w:rsidP="00000000" w:rsidRDefault="00000000" w:rsidRPr="00000000" w14:paraId="00000077">
      <w:pPr>
        <w:ind w:left="0" w:firstLine="0"/>
        <w:contextualSpacing w:val="0"/>
        <w:rPr/>
      </w:pPr>
      <w:r w:rsidDel="00000000" w:rsidR="00000000" w:rsidRPr="00000000">
        <w:rPr>
          <w:rtl w:val="0"/>
        </w:rPr>
      </w:r>
    </w:p>
    <w:p w:rsidR="00000000" w:rsidDel="00000000" w:rsidP="00000000" w:rsidRDefault="00000000" w:rsidRPr="00000000" w14:paraId="00000078">
      <w:pPr>
        <w:pStyle w:val="Heading2"/>
        <w:spacing w:before="240" w:line="240" w:lineRule="auto"/>
        <w:ind w:left="0" w:firstLine="0"/>
        <w:contextualSpacing w:val="0"/>
        <w:rPr>
          <w:rFonts w:ascii="Open Sans" w:cs="Open Sans" w:eastAsia="Open Sans" w:hAnsi="Open Sans"/>
          <w:color w:val="3c78d8"/>
          <w:sz w:val="28"/>
          <w:szCs w:val="28"/>
        </w:rPr>
      </w:pPr>
      <w:bookmarkStart w:colFirst="0" w:colLast="0" w:name="_14f0ic34mgcr" w:id="7"/>
      <w:bookmarkEnd w:id="7"/>
      <w:r w:rsidDel="00000000" w:rsidR="00000000" w:rsidRPr="00000000">
        <w:rPr>
          <w:rFonts w:ascii="Open Sans" w:cs="Open Sans" w:eastAsia="Open Sans" w:hAnsi="Open Sans"/>
          <w:color w:val="3c78d8"/>
          <w:sz w:val="28"/>
          <w:szCs w:val="28"/>
          <w:rtl w:val="0"/>
        </w:rPr>
        <w:t xml:space="preserve">1.3 Software Structure</w:t>
      </w:r>
    </w:p>
    <w:p w:rsidR="00000000" w:rsidDel="00000000" w:rsidP="00000000" w:rsidRDefault="00000000" w:rsidRPr="00000000" w14:paraId="00000079">
      <w:pPr>
        <w:contextualSpacing w:val="0"/>
        <w:rPr/>
      </w:pPr>
      <w:r w:rsidDel="00000000" w:rsidR="00000000" w:rsidRPr="00000000">
        <w:rPr>
          <w:rtl w:val="0"/>
        </w:rPr>
        <w:t xml:space="preserve">There are three main components to RoboTour: </w:t>
      </w:r>
    </w:p>
    <w:p w:rsidR="00000000" w:rsidDel="00000000" w:rsidP="00000000" w:rsidRDefault="00000000" w:rsidRPr="00000000" w14:paraId="0000007A">
      <w:pPr>
        <w:contextualSpacing w:val="0"/>
        <w:rPr/>
      </w:pPr>
      <w:r w:rsidDel="00000000" w:rsidR="00000000" w:rsidRPr="00000000">
        <w:rPr>
          <w:rtl w:val="0"/>
        </w:rPr>
        <w:t xml:space="preserve">Android App - Responsible for allowing the user to select paintings they wish to go to and send commands to the robot.</w:t>
      </w:r>
    </w:p>
    <w:p w:rsidR="00000000" w:rsidDel="00000000" w:rsidP="00000000" w:rsidRDefault="00000000" w:rsidRPr="00000000" w14:paraId="0000007B">
      <w:pPr>
        <w:contextualSpacing w:val="0"/>
        <w:rPr/>
      </w:pPr>
      <w:r w:rsidDel="00000000" w:rsidR="00000000" w:rsidRPr="00000000">
        <w:rPr>
          <w:rtl w:val="0"/>
        </w:rPr>
        <w:t xml:space="preserve">Server: Responsible for mediating and storing commands between the Android devices and the robot. The purpose of the server is to allow multiple android devices to communicate with the robot.</w:t>
      </w:r>
    </w:p>
    <w:p w:rsidR="00000000" w:rsidDel="00000000" w:rsidP="00000000" w:rsidRDefault="00000000" w:rsidRPr="00000000" w14:paraId="0000007C">
      <w:pPr>
        <w:contextualSpacing w:val="0"/>
        <w:rPr/>
      </w:pPr>
      <w:r w:rsidDel="00000000" w:rsidR="00000000" w:rsidRPr="00000000">
        <w:rPr>
          <w:rtl w:val="0"/>
        </w:rPr>
        <w:t xml:space="preserve">Robot: Oversees path planning and navigation around the museum.</w:t>
      </w:r>
    </w:p>
    <w:p w:rsidR="00000000" w:rsidDel="00000000" w:rsidP="00000000" w:rsidRDefault="00000000" w:rsidRPr="00000000" w14:paraId="0000007D">
      <w:pPr>
        <w:contextualSpacing w:val="0"/>
        <w:rPr/>
      </w:pPr>
      <w:r w:rsidDel="00000000" w:rsidR="00000000" w:rsidRPr="00000000">
        <w:rPr>
          <w:rtl w:val="0"/>
        </w:rPr>
      </w:r>
    </w:p>
    <w:p w:rsidR="00000000" w:rsidDel="00000000" w:rsidP="00000000" w:rsidRDefault="00000000" w:rsidRPr="00000000" w14:paraId="0000007E">
      <w:pPr>
        <w:contextualSpacing w:val="0"/>
        <w:rPr>
          <w:rFonts w:ascii="Open Sans" w:cs="Open Sans" w:eastAsia="Open Sans" w:hAnsi="Open Sans"/>
          <w:color w:val="3c78d8"/>
          <w:sz w:val="32"/>
          <w:szCs w:val="32"/>
        </w:rPr>
      </w:pPr>
      <w:r w:rsidDel="00000000" w:rsidR="00000000" w:rsidRPr="00000000">
        <w:rPr/>
        <w:drawing>
          <wp:inline distB="114300" distT="114300" distL="114300" distR="114300">
            <wp:extent cx="5985397" cy="1244962"/>
            <wp:effectExtent b="0" l="0" r="0" t="0"/>
            <wp:docPr id="8" name="image22.jpg"/>
            <a:graphic>
              <a:graphicData uri="http://schemas.openxmlformats.org/drawingml/2006/picture">
                <pic:pic>
                  <pic:nvPicPr>
                    <pic:cNvPr id="0" name="image22.jpg"/>
                    <pic:cNvPicPr preferRelativeResize="0"/>
                  </pic:nvPicPr>
                  <pic:blipFill>
                    <a:blip r:embed="rId11"/>
                    <a:srcRect b="0" l="0" r="0" t="0"/>
                    <a:stretch>
                      <a:fillRect/>
                    </a:stretch>
                  </pic:blipFill>
                  <pic:spPr>
                    <a:xfrm>
                      <a:off x="0" y="0"/>
                      <a:ext cx="5985397" cy="1244962"/>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pStyle w:val="Heading1"/>
        <w:spacing w:before="300" w:line="240" w:lineRule="auto"/>
        <w:ind w:left="0" w:firstLine="0"/>
        <w:contextualSpacing w:val="0"/>
        <w:rPr>
          <w:rFonts w:ascii="Open Sans" w:cs="Open Sans" w:eastAsia="Open Sans" w:hAnsi="Open Sans"/>
          <w:color w:val="3c78d8"/>
          <w:sz w:val="32"/>
          <w:szCs w:val="32"/>
        </w:rPr>
      </w:pPr>
      <w:bookmarkStart w:colFirst="0" w:colLast="0" w:name="_pennt387dtkq" w:id="8"/>
      <w:bookmarkEnd w:id="8"/>
      <w:r w:rsidDel="00000000" w:rsidR="00000000" w:rsidRPr="00000000">
        <w:rPr>
          <w:rFonts w:ascii="Open Sans" w:cs="Open Sans" w:eastAsia="Open Sans" w:hAnsi="Open Sans"/>
          <w:color w:val="3c78d8"/>
          <w:sz w:val="32"/>
          <w:szCs w:val="32"/>
          <w:rtl w:val="0"/>
        </w:rPr>
        <w:t xml:space="preserve">2 Setup and Preparation</w:t>
      </w:r>
    </w:p>
    <w:p w:rsidR="00000000" w:rsidDel="00000000" w:rsidP="00000000" w:rsidRDefault="00000000" w:rsidRPr="00000000" w14:paraId="00000080">
      <w:pPr>
        <w:pStyle w:val="Heading2"/>
        <w:spacing w:before="240" w:line="240" w:lineRule="auto"/>
        <w:ind w:left="0" w:firstLine="0"/>
        <w:contextualSpacing w:val="0"/>
        <w:rPr>
          <w:rFonts w:ascii="Open Sans" w:cs="Open Sans" w:eastAsia="Open Sans" w:hAnsi="Open Sans"/>
          <w:color w:val="3c78d8"/>
          <w:sz w:val="28"/>
          <w:szCs w:val="28"/>
        </w:rPr>
      </w:pPr>
      <w:bookmarkStart w:colFirst="0" w:colLast="0" w:name="_5durve6bm6f8" w:id="9"/>
      <w:bookmarkEnd w:id="9"/>
      <w:r w:rsidDel="00000000" w:rsidR="00000000" w:rsidRPr="00000000">
        <w:rPr>
          <w:rFonts w:ascii="Open Sans" w:cs="Open Sans" w:eastAsia="Open Sans" w:hAnsi="Open Sans"/>
          <w:color w:val="3c78d8"/>
          <w:sz w:val="28"/>
          <w:szCs w:val="28"/>
          <w:rtl w:val="0"/>
        </w:rPr>
        <w:t xml:space="preserve">2.1 Working Environment</w:t>
      </w:r>
    </w:p>
    <w:p w:rsidR="00000000" w:rsidDel="00000000" w:rsidP="00000000" w:rsidRDefault="00000000" w:rsidRPr="00000000" w14:paraId="00000081">
      <w:pPr>
        <w:ind w:left="0" w:firstLine="0"/>
        <w:contextualSpacing w:val="0"/>
        <w:rPr/>
      </w:pPr>
      <w:r w:rsidDel="00000000" w:rsidR="00000000" w:rsidRPr="00000000">
        <w:rPr>
          <w:rtl w:val="0"/>
        </w:rPr>
        <w:t xml:space="preserve">The RoboTour is designed to operate in an environment which you can see in Fig 4. The black and white lines used for navigation are 25mm in width and must be placed on a gray background. Please note that it is essential that the lines are created using a single layer of tape to ensure reliable tracking.</w:t>
      </w:r>
    </w:p>
    <w:p w:rsidR="00000000" w:rsidDel="00000000" w:rsidP="00000000" w:rsidRDefault="00000000" w:rsidRPr="00000000" w14:paraId="00000082">
      <w:pPr>
        <w:ind w:left="0" w:firstLine="0"/>
        <w:contextualSpacing w:val="0"/>
        <w:rPr/>
      </w:pPr>
      <w:r w:rsidDel="00000000" w:rsidR="00000000" w:rsidRPr="00000000">
        <w:rPr>
          <w:rtl w:val="0"/>
        </w:rPr>
      </w:r>
    </w:p>
    <w:p w:rsidR="00000000" w:rsidDel="00000000" w:rsidP="00000000" w:rsidRDefault="00000000" w:rsidRPr="00000000" w14:paraId="00000083">
      <w:pPr>
        <w:ind w:left="0" w:firstLine="0"/>
        <w:contextualSpacing w:val="0"/>
        <w:rPr/>
      </w:pPr>
      <w:r w:rsidDel="00000000" w:rsidR="00000000" w:rsidRPr="00000000">
        <w:rPr>
          <w:rtl w:val="0"/>
        </w:rPr>
      </w:r>
    </w:p>
    <w:p w:rsidR="00000000" w:rsidDel="00000000" w:rsidP="00000000" w:rsidRDefault="00000000" w:rsidRPr="00000000" w14:paraId="00000084">
      <w:pPr>
        <w:ind w:left="0" w:firstLine="0"/>
        <w:contextualSpacing w:val="0"/>
        <w:rPr/>
      </w:pPr>
      <w:r w:rsidDel="00000000" w:rsidR="00000000" w:rsidRPr="00000000">
        <w:rPr/>
        <w:drawing>
          <wp:inline distB="114300" distT="114300" distL="114300" distR="114300">
            <wp:extent cx="6950438" cy="7087018"/>
            <wp:effectExtent b="0" l="0" r="0" t="0"/>
            <wp:docPr id="2"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6950438" cy="7087018"/>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ind w:left="0" w:firstLine="0"/>
        <w:contextualSpacing w:val="0"/>
        <w:rPr/>
      </w:pPr>
      <w:r w:rsidDel="00000000" w:rsidR="00000000" w:rsidRPr="00000000">
        <w:rPr>
          <w:b w:val="1"/>
          <w:rtl w:val="0"/>
        </w:rPr>
        <w:t xml:space="preserve">Fig 4:</w:t>
      </w:r>
      <w:r w:rsidDel="00000000" w:rsidR="00000000" w:rsidRPr="00000000">
        <w:rPr>
          <w:rtl w:val="0"/>
        </w:rPr>
        <w:t xml:space="preserve"> Map of the Museum Environment</w:t>
      </w:r>
      <w:r w:rsidDel="00000000" w:rsidR="00000000" w:rsidRPr="00000000">
        <w:rPr>
          <w:rtl w:val="0"/>
        </w:rPr>
      </w:r>
    </w:p>
    <w:p w:rsidR="00000000" w:rsidDel="00000000" w:rsidP="00000000" w:rsidRDefault="00000000" w:rsidRPr="00000000" w14:paraId="00000086">
      <w:pPr>
        <w:ind w:left="0" w:firstLine="0"/>
        <w:contextualSpacing w:val="0"/>
        <w:rPr/>
      </w:pPr>
      <w:r w:rsidDel="00000000" w:rsidR="00000000" w:rsidRPr="00000000">
        <w:rPr>
          <w:rtl w:val="0"/>
        </w:rPr>
      </w:r>
    </w:p>
    <w:p w:rsidR="00000000" w:rsidDel="00000000" w:rsidP="00000000" w:rsidRDefault="00000000" w:rsidRPr="00000000" w14:paraId="00000087">
      <w:pPr>
        <w:pStyle w:val="Heading2"/>
        <w:spacing w:before="240" w:line="240" w:lineRule="auto"/>
        <w:ind w:left="0" w:firstLine="0"/>
        <w:contextualSpacing w:val="0"/>
        <w:rPr/>
      </w:pPr>
      <w:bookmarkStart w:colFirst="0" w:colLast="0" w:name="_jlxrvxgyabb6" w:id="10"/>
      <w:bookmarkEnd w:id="10"/>
      <w:r w:rsidDel="00000000" w:rsidR="00000000" w:rsidRPr="00000000">
        <w:rPr>
          <w:rFonts w:ascii="Open Sans" w:cs="Open Sans" w:eastAsia="Open Sans" w:hAnsi="Open Sans"/>
          <w:color w:val="3c78d8"/>
          <w:sz w:val="28"/>
          <w:szCs w:val="28"/>
          <w:rtl w:val="0"/>
        </w:rPr>
        <w:t xml:space="preserve">2.2 Robot setup</w:t>
      </w:r>
      <w:r w:rsidDel="00000000" w:rsidR="00000000" w:rsidRPr="00000000">
        <w:rPr>
          <w:rtl w:val="0"/>
        </w:rPr>
      </w:r>
    </w:p>
    <w:p w:rsidR="00000000" w:rsidDel="00000000" w:rsidP="00000000" w:rsidRDefault="00000000" w:rsidRPr="00000000" w14:paraId="00000088">
      <w:pPr>
        <w:pStyle w:val="Heading3"/>
        <w:spacing w:before="200" w:line="276" w:lineRule="auto"/>
        <w:contextualSpacing w:val="0"/>
        <w:rPr>
          <w:rFonts w:ascii="Open Sans" w:cs="Open Sans" w:eastAsia="Open Sans" w:hAnsi="Open Sans"/>
          <w:color w:val="3c78d8"/>
          <w:sz w:val="24"/>
          <w:szCs w:val="24"/>
        </w:rPr>
      </w:pPr>
      <w:bookmarkStart w:colFirst="0" w:colLast="0" w:name="_1dnqapisj52k" w:id="11"/>
      <w:bookmarkEnd w:id="11"/>
      <w:r w:rsidDel="00000000" w:rsidR="00000000" w:rsidRPr="00000000">
        <w:rPr>
          <w:rFonts w:ascii="Open Sans" w:cs="Open Sans" w:eastAsia="Open Sans" w:hAnsi="Open Sans"/>
          <w:color w:val="3c78d8"/>
          <w:sz w:val="24"/>
          <w:szCs w:val="24"/>
          <w:rtl w:val="0"/>
        </w:rPr>
        <w:t xml:space="preserve">2</w:t>
      </w:r>
      <w:r w:rsidDel="00000000" w:rsidR="00000000" w:rsidRPr="00000000">
        <w:rPr>
          <w:rFonts w:ascii="Open Sans" w:cs="Open Sans" w:eastAsia="Open Sans" w:hAnsi="Open Sans"/>
          <w:color w:val="3c78d8"/>
          <w:sz w:val="24"/>
          <w:szCs w:val="24"/>
          <w:rtl w:val="0"/>
        </w:rPr>
        <w:t xml:space="preserve">.2.1 </w:t>
      </w:r>
      <w:r w:rsidDel="00000000" w:rsidR="00000000" w:rsidRPr="00000000">
        <w:rPr>
          <w:rtl w:val="0"/>
        </w:rPr>
        <w:t xml:space="preserve">Turning on the EV3</w:t>
      </w:r>
      <w:r w:rsidDel="00000000" w:rsidR="00000000" w:rsidRPr="00000000">
        <w:rPr>
          <w:rFonts w:ascii="Open Sans" w:cs="Open Sans" w:eastAsia="Open Sans" w:hAnsi="Open Sans"/>
          <w:color w:val="3c78d8"/>
          <w:sz w:val="24"/>
          <w:szCs w:val="24"/>
          <w:rtl w:val="0"/>
        </w:rPr>
        <w:t xml:space="preserve"> </w:t>
      </w:r>
    </w:p>
    <w:tbl>
      <w:tblPr>
        <w:tblStyle w:val="Table5"/>
        <w:tblW w:w="10770.0" w:type="dxa"/>
        <w:jc w:val="left"/>
        <w:tblInd w:w="100.0" w:type="pc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6390"/>
        <w:gridCol w:w="4380"/>
        <w:tblGridChange w:id="0">
          <w:tblGrid>
            <w:gridCol w:w="6390"/>
            <w:gridCol w:w="43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9">
            <w:pPr>
              <w:spacing w:line="276" w:lineRule="auto"/>
              <w:contextualSpacing w:val="0"/>
              <w:rPr>
                <w:rFonts w:ascii="Open Sans" w:cs="Open Sans" w:eastAsia="Open Sans" w:hAnsi="Open Sans"/>
              </w:rPr>
            </w:pPr>
            <w:r w:rsidDel="00000000" w:rsidR="00000000" w:rsidRPr="00000000">
              <w:rPr>
                <w:rFonts w:ascii="Open Sans" w:cs="Open Sans" w:eastAsia="Open Sans" w:hAnsi="Open Sans"/>
                <w:rtl w:val="0"/>
              </w:rPr>
              <w:t xml:space="preserve">F</w:t>
            </w:r>
            <w:r w:rsidDel="00000000" w:rsidR="00000000" w:rsidRPr="00000000">
              <w:rPr>
                <w:rFonts w:ascii="Open Sans" w:cs="Open Sans" w:eastAsia="Open Sans" w:hAnsi="Open Sans"/>
                <w:rtl w:val="0"/>
              </w:rPr>
              <w:t xml:space="preserve">igure 7 shows the navigation buttons present on the EV3.</w:t>
            </w:r>
            <w:r w:rsidDel="00000000" w:rsidR="00000000" w:rsidRPr="00000000">
              <w:rPr>
                <w:rtl w:val="0"/>
              </w:rPr>
            </w:r>
          </w:p>
          <w:p w:rsidR="00000000" w:rsidDel="00000000" w:rsidP="00000000" w:rsidRDefault="00000000" w:rsidRPr="00000000" w14:paraId="0000008A">
            <w:pPr>
              <w:spacing w:line="276" w:lineRule="auto"/>
              <w:contextualSpacing w:val="0"/>
              <w:rPr>
                <w:rFonts w:ascii="Open Sans" w:cs="Open Sans" w:eastAsia="Open Sans" w:hAnsi="Open Sans"/>
              </w:rPr>
            </w:pPr>
            <w:r w:rsidDel="00000000" w:rsidR="00000000" w:rsidRPr="00000000">
              <w:rPr>
                <w:rFonts w:ascii="Open Sans" w:cs="Open Sans" w:eastAsia="Open Sans" w:hAnsi="Open Sans"/>
                <w:rtl w:val="0"/>
              </w:rPr>
              <w:t xml:space="preserve">Turn on the EV3 by long pressing button 4. It takes approximately 40 seconds for the EV3 to start up. </w:t>
            </w:r>
          </w:p>
          <w:p w:rsidR="00000000" w:rsidDel="00000000" w:rsidP="00000000" w:rsidRDefault="00000000" w:rsidRPr="00000000" w14:paraId="0000008B">
            <w:pPr>
              <w:spacing w:line="276" w:lineRule="auto"/>
              <w:contextualSpacing w:val="0"/>
              <w:rPr>
                <w:rFonts w:ascii="Open Sans" w:cs="Open Sans" w:eastAsia="Open Sans" w:hAnsi="Open Sans"/>
              </w:rPr>
            </w:pPr>
            <w:r w:rsidDel="00000000" w:rsidR="00000000" w:rsidRPr="00000000">
              <w:rPr>
                <w:rFonts w:ascii="Open Sans" w:cs="Open Sans" w:eastAsia="Open Sans" w:hAnsi="Open Sans"/>
                <w:rtl w:val="0"/>
              </w:rPr>
              <w:t xml:space="preserve">You can use buttons (2,3,5,6) to navigate around the screen, 4 to select and 1 to go back.</w:t>
            </w:r>
          </w:p>
          <w:p w:rsidR="00000000" w:rsidDel="00000000" w:rsidP="00000000" w:rsidRDefault="00000000" w:rsidRPr="00000000" w14:paraId="0000008C">
            <w:pPr>
              <w:spacing w:line="276" w:lineRule="auto"/>
              <w:contextualSpacing w:val="0"/>
              <w:rPr>
                <w:rFonts w:ascii="Open Sans" w:cs="Open Sans" w:eastAsia="Open Sans" w:hAnsi="Open Sans"/>
                <w:color w:val="3c78d8"/>
                <w:sz w:val="24"/>
                <w:szCs w:val="24"/>
              </w:rPr>
            </w:pPr>
            <w:r w:rsidDel="00000000" w:rsidR="00000000" w:rsidRPr="00000000">
              <w:rPr>
                <w:rFonts w:ascii="Open Sans" w:cs="Open Sans" w:eastAsia="Open Sans" w:hAnsi="Open Sans"/>
                <w:rtl w:val="0"/>
              </w:rPr>
              <w:t xml:space="preserve">To turn off the EV3, keep pressing button 1 until Fig 5b appears on the screen,then press button 4 (Fig 5a) and the EV3 will shutdown, this takes approximately 30 seconds to complete.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spacing w:line="276" w:lineRule="auto"/>
              <w:contextualSpacing w:val="0"/>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2427951" cy="1462088"/>
                  <wp:effectExtent b="0" l="0" r="0" t="0"/>
                  <wp:docPr id="3"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2427951" cy="1462088"/>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line="276" w:lineRule="auto"/>
              <w:contextualSpacing w:val="0"/>
              <w:rPr>
                <w:rFonts w:ascii="Open Sans" w:cs="Open Sans" w:eastAsia="Open Sans" w:hAnsi="Open Sans"/>
                <w:color w:val="3c78d8"/>
                <w:sz w:val="24"/>
                <w:szCs w:val="24"/>
              </w:rPr>
            </w:pPr>
            <w:r w:rsidDel="00000000" w:rsidR="00000000" w:rsidRPr="00000000">
              <w:rPr>
                <w:rFonts w:ascii="Open Sans" w:cs="Open Sans" w:eastAsia="Open Sans" w:hAnsi="Open Sans"/>
                <w:b w:val="1"/>
                <w:rtl w:val="0"/>
              </w:rPr>
              <w:t xml:space="preserve">Fig 5a</w:t>
            </w:r>
            <w:r w:rsidDel="00000000" w:rsidR="00000000" w:rsidRPr="00000000">
              <w:rPr>
                <w:rFonts w:ascii="Open Sans" w:cs="Open Sans" w:eastAsia="Open Sans" w:hAnsi="Open Sans"/>
                <w:rtl w:val="0"/>
              </w:rPr>
              <w:t xml:space="preserve">: EV3 buttons </w:t>
            </w:r>
            <w:r w:rsidDel="00000000" w:rsidR="00000000" w:rsidRPr="00000000">
              <w:rPr>
                <w:rFonts w:ascii="Open Sans" w:cs="Open Sans" w:eastAsia="Open Sans" w:hAnsi="Open Sans"/>
                <w:rtl w:val="0"/>
              </w:rPr>
              <w:t xml:space="preserve">(ev3dev 2018)  </w:t>
            </w:r>
            <w:r w:rsidDel="00000000" w:rsidR="00000000" w:rsidRPr="00000000">
              <w:rPr>
                <w:rFonts w:ascii="Open Sans" w:cs="Open Sans" w:eastAsia="Open Sans" w:hAnsi="Open Sans"/>
                <w:rtl w:val="0"/>
              </w:rPr>
              <w:t xml:space="preserve">      </w:t>
            </w:r>
            <w:r w:rsidDel="00000000" w:rsidR="00000000" w:rsidRPr="00000000">
              <w:rPr>
                <w:rFonts w:ascii="Open Sans" w:cs="Open Sans" w:eastAsia="Open Sans" w:hAnsi="Open Sans"/>
                <w:b w:val="1"/>
                <w:rtl w:val="0"/>
              </w:rPr>
              <w:t xml:space="preserve"> </w:t>
            </w:r>
            <w:r w:rsidDel="00000000" w:rsidR="00000000" w:rsidRPr="00000000">
              <w:rPr>
                <w:rtl w:val="0"/>
              </w:rPr>
            </w:r>
          </w:p>
        </w:tc>
      </w:tr>
    </w:tbl>
    <w:p w:rsidR="00000000" w:rsidDel="00000000" w:rsidP="00000000" w:rsidRDefault="00000000" w:rsidRPr="00000000" w14:paraId="0000008F">
      <w:pPr>
        <w:pStyle w:val="Heading3"/>
        <w:spacing w:before="240" w:line="240" w:lineRule="auto"/>
        <w:contextualSpacing w:val="0"/>
        <w:rPr/>
      </w:pPr>
      <w:bookmarkStart w:colFirst="0" w:colLast="0" w:name="_czi6v9oi1aj0" w:id="12"/>
      <w:bookmarkEnd w:id="12"/>
      <w:r w:rsidDel="00000000" w:rsidR="00000000" w:rsidRPr="00000000">
        <w:rPr>
          <w:rtl w:val="0"/>
        </w:rPr>
        <w:t xml:space="preserve">2.3 </w:t>
      </w:r>
      <w:r w:rsidDel="00000000" w:rsidR="00000000" w:rsidRPr="00000000">
        <w:rPr>
          <w:rtl w:val="0"/>
        </w:rPr>
        <w:t xml:space="preserve">Bluetooth tethering</w:t>
      </w:r>
    </w:p>
    <w:p w:rsidR="00000000" w:rsidDel="00000000" w:rsidP="00000000" w:rsidRDefault="00000000" w:rsidRPr="00000000" w14:paraId="00000090">
      <w:pPr>
        <w:contextualSpacing w:val="0"/>
        <w:rPr/>
      </w:pPr>
      <w:r w:rsidDel="00000000" w:rsidR="00000000" w:rsidRPr="00000000">
        <w:rPr>
          <w:rtl w:val="0"/>
        </w:rPr>
        <w:t xml:space="preserve">RoboTour requires an internet connection to operate. It is provided via Bluetooth connection with a host computer. The computer can be also used to update robot’s firmware or for debugging.</w:t>
      </w:r>
    </w:p>
    <w:p w:rsidR="00000000" w:rsidDel="00000000" w:rsidP="00000000" w:rsidRDefault="00000000" w:rsidRPr="00000000" w14:paraId="00000091">
      <w:pPr>
        <w:contextualSpacing w:val="0"/>
        <w:rPr/>
      </w:pPr>
      <w:r w:rsidDel="00000000" w:rsidR="00000000" w:rsidRPr="00000000">
        <w:rPr>
          <w:rtl w:val="0"/>
        </w:rPr>
        <w:t xml:space="preserve">Detailed instructions on how to set up Bluetooth internet tethering are available on the ev3dev website. </w:t>
      </w:r>
      <w:r w:rsidDel="00000000" w:rsidR="00000000" w:rsidRPr="00000000">
        <w:rPr>
          <w:rtl w:val="0"/>
        </w:rPr>
      </w:r>
    </w:p>
    <w:p w:rsidR="00000000" w:rsidDel="00000000" w:rsidP="00000000" w:rsidRDefault="00000000" w:rsidRPr="00000000" w14:paraId="00000092">
      <w:pPr>
        <w:contextualSpacing w:val="0"/>
        <w:rPr/>
      </w:pPr>
      <w:hyperlink r:id="rId14">
        <w:r w:rsidDel="00000000" w:rsidR="00000000" w:rsidRPr="00000000">
          <w:rPr>
            <w:color w:val="1155cc"/>
            <w:u w:val="single"/>
            <w:rtl w:val="0"/>
          </w:rPr>
          <w:t xml:space="preserve">http://www.ev3dev.org/docs/tutorials/connecting-to-the-internet-via-Bluetooth</w:t>
        </w:r>
      </w:hyperlink>
      <w:r w:rsidDel="00000000" w:rsidR="00000000" w:rsidRPr="00000000">
        <w:rPr>
          <w:rtl w:val="0"/>
        </w:rPr>
      </w:r>
    </w:p>
    <w:p w:rsidR="00000000" w:rsidDel="00000000" w:rsidP="00000000" w:rsidRDefault="00000000" w:rsidRPr="00000000" w14:paraId="00000093">
      <w:pPr>
        <w:contextualSpacing w:val="0"/>
        <w:rPr/>
      </w:pPr>
      <w:r w:rsidDel="00000000" w:rsidR="00000000" w:rsidRPr="00000000">
        <w:rPr>
          <w:rtl w:val="0"/>
        </w:rPr>
        <w:t xml:space="preserve">Please follow the guide for your platform.</w:t>
      </w:r>
    </w:p>
    <w:p w:rsidR="00000000" w:rsidDel="00000000" w:rsidP="00000000" w:rsidRDefault="00000000" w:rsidRPr="00000000" w14:paraId="00000094">
      <w:pPr>
        <w:spacing w:line="276" w:lineRule="auto"/>
        <w:ind w:left="0" w:firstLine="0"/>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14:paraId="00000095">
      <w:pPr>
        <w:spacing w:before="240" w:line="240" w:lineRule="auto"/>
        <w:contextualSpacing w:val="0"/>
        <w:rPr/>
      </w:pPr>
      <w:r w:rsidDel="00000000" w:rsidR="00000000" w:rsidRPr="00000000">
        <w:rPr>
          <w:rtl w:val="0"/>
        </w:rPr>
        <w:t xml:space="preserve">In the Bluetooth menu in EV3 select the option for the connection to be established manually for easier subsequent uses.</w:t>
      </w:r>
    </w:p>
    <w:p w:rsidR="00000000" w:rsidDel="00000000" w:rsidP="00000000" w:rsidRDefault="00000000" w:rsidRPr="00000000" w14:paraId="00000096">
      <w:pPr>
        <w:pStyle w:val="Heading2"/>
        <w:spacing w:before="240" w:line="240" w:lineRule="auto"/>
        <w:ind w:left="0" w:firstLine="0"/>
        <w:contextualSpacing w:val="0"/>
        <w:rPr>
          <w:rFonts w:ascii="Open Sans" w:cs="Open Sans" w:eastAsia="Open Sans" w:hAnsi="Open Sans"/>
          <w:color w:val="3c78d8"/>
          <w:sz w:val="28"/>
          <w:szCs w:val="28"/>
        </w:rPr>
      </w:pPr>
      <w:bookmarkStart w:colFirst="0" w:colLast="0" w:name="_roff08dxmhn2" w:id="13"/>
      <w:bookmarkEnd w:id="13"/>
      <w:r w:rsidDel="00000000" w:rsidR="00000000" w:rsidRPr="00000000">
        <w:rPr>
          <w:rFonts w:ascii="Open Sans" w:cs="Open Sans" w:eastAsia="Open Sans" w:hAnsi="Open Sans"/>
          <w:color w:val="3c78d8"/>
          <w:sz w:val="28"/>
          <w:szCs w:val="28"/>
          <w:rtl w:val="0"/>
        </w:rPr>
        <w:t xml:space="preserve">2.4 Installing Android Application</w:t>
      </w:r>
    </w:p>
    <w:p w:rsidR="00000000" w:rsidDel="00000000" w:rsidP="00000000" w:rsidRDefault="00000000" w:rsidRPr="00000000" w14:paraId="00000097">
      <w:pPr>
        <w:ind w:left="0" w:firstLine="0"/>
        <w:contextualSpacing w:val="0"/>
        <w:rPr/>
      </w:pPr>
      <w:r w:rsidDel="00000000" w:rsidR="00000000" w:rsidRPr="00000000">
        <w:rPr>
          <w:rtl w:val="0"/>
        </w:rPr>
        <w:t xml:space="preserve">To download the app use your phone</w:t>
      </w:r>
      <w:r w:rsidDel="00000000" w:rsidR="00000000" w:rsidRPr="00000000">
        <w:rPr>
          <w:rtl w:val="0"/>
        </w:rPr>
        <w:t xml:space="preserve"> to </w:t>
      </w:r>
      <w:r w:rsidDel="00000000" w:rsidR="00000000" w:rsidRPr="00000000">
        <w:rPr>
          <w:rtl w:val="0"/>
        </w:rPr>
        <w:t xml:space="preserve">go</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the following link:</w:t>
      </w:r>
    </w:p>
    <w:p w:rsidR="00000000" w:rsidDel="00000000" w:rsidP="00000000" w:rsidRDefault="00000000" w:rsidRPr="00000000" w14:paraId="00000098">
      <w:pPr>
        <w:ind w:left="0" w:firstLine="0"/>
        <w:contextualSpacing w:val="0"/>
        <w:rPr/>
      </w:pPr>
      <w:hyperlink r:id="rId15">
        <w:r w:rsidDel="00000000" w:rsidR="00000000" w:rsidRPr="00000000">
          <w:rPr>
            <w:color w:val="1155cc"/>
            <w:u w:val="single"/>
            <w:rtl w:val="0"/>
          </w:rPr>
          <w:t xml:space="preserve">homepages.inf.ed.ac.uk/s1553593/download.php</w:t>
        </w:r>
      </w:hyperlink>
      <w:r w:rsidDel="00000000" w:rsidR="00000000" w:rsidRPr="00000000">
        <w:rPr>
          <w:rtl w:val="0"/>
        </w:rPr>
        <w:t xml:space="preserve"> </w:t>
      </w:r>
    </w:p>
    <w:p w:rsidR="00000000" w:rsidDel="00000000" w:rsidP="00000000" w:rsidRDefault="00000000" w:rsidRPr="00000000" w14:paraId="00000099">
      <w:pPr>
        <w:ind w:left="0" w:firstLine="0"/>
        <w:contextualSpacing w:val="0"/>
        <w:rPr/>
      </w:pPr>
      <w:r w:rsidDel="00000000" w:rsidR="00000000" w:rsidRPr="00000000">
        <w:rPr>
          <w:rtl w:val="0"/>
        </w:rPr>
        <w:t xml:space="preserve">The app will begin downloading automatically.</w:t>
      </w:r>
    </w:p>
    <w:p w:rsidR="00000000" w:rsidDel="00000000" w:rsidP="00000000" w:rsidRDefault="00000000" w:rsidRPr="00000000" w14:paraId="0000009A">
      <w:pPr>
        <w:ind w:left="0" w:firstLine="0"/>
        <w:contextualSpacing w:val="0"/>
        <w:rPr/>
      </w:pPr>
      <w:r w:rsidDel="00000000" w:rsidR="00000000" w:rsidRPr="00000000">
        <w:rPr>
          <w:rtl w:val="0"/>
        </w:rPr>
      </w:r>
    </w:p>
    <w:p w:rsidR="00000000" w:rsidDel="00000000" w:rsidP="00000000" w:rsidRDefault="00000000" w:rsidRPr="00000000" w14:paraId="0000009B">
      <w:pPr>
        <w:ind w:left="0" w:firstLine="0"/>
        <w:contextualSpacing w:val="0"/>
        <w:rPr/>
      </w:pPr>
      <w:r w:rsidDel="00000000" w:rsidR="00000000" w:rsidRPr="00000000">
        <w:rPr>
          <w:rtl w:val="0"/>
        </w:rPr>
        <w:t xml:space="preserve">Once the app is downloaded go to your Downloads app on your phone, find and tap on the file called “RoboTour-App.apk” and follow the installation instructions. Once installed the app will be in your App drawer under “RoboTour”.</w:t>
      </w:r>
      <w:r w:rsidDel="00000000" w:rsidR="00000000" w:rsidRPr="00000000">
        <w:rPr>
          <w:rtl w:val="0"/>
        </w:rPr>
        <w:t xml:space="preserve"> </w:t>
      </w:r>
      <w:r w:rsidDel="00000000" w:rsidR="00000000" w:rsidRPr="00000000">
        <w:rPr>
          <w:rtl w:val="0"/>
        </w:rPr>
        <w:t xml:space="preserve">Tap the app to open it.</w:t>
      </w:r>
      <w:r w:rsidDel="00000000" w:rsidR="00000000" w:rsidRPr="00000000">
        <w:rPr>
          <w:rtl w:val="0"/>
        </w:rPr>
      </w:r>
    </w:p>
    <w:p w:rsidR="00000000" w:rsidDel="00000000" w:rsidP="00000000" w:rsidRDefault="00000000" w:rsidRPr="00000000" w14:paraId="0000009C">
      <w:pPr>
        <w:pStyle w:val="Heading1"/>
        <w:spacing w:before="300" w:line="240" w:lineRule="auto"/>
        <w:ind w:left="0" w:firstLine="0"/>
        <w:contextualSpacing w:val="0"/>
        <w:rPr>
          <w:rFonts w:ascii="Open Sans" w:cs="Open Sans" w:eastAsia="Open Sans" w:hAnsi="Open Sans"/>
          <w:color w:val="3c78d8"/>
          <w:sz w:val="32"/>
          <w:szCs w:val="32"/>
        </w:rPr>
      </w:pPr>
      <w:bookmarkStart w:colFirst="0" w:colLast="0" w:name="_gq84xjptmk6x" w:id="14"/>
      <w:bookmarkEnd w:id="14"/>
      <w:r w:rsidDel="00000000" w:rsidR="00000000" w:rsidRPr="00000000">
        <w:rPr>
          <w:rFonts w:ascii="Open Sans" w:cs="Open Sans" w:eastAsia="Open Sans" w:hAnsi="Open Sans"/>
          <w:color w:val="3c78d8"/>
          <w:sz w:val="32"/>
          <w:szCs w:val="32"/>
          <w:rtl w:val="0"/>
        </w:rPr>
        <w:t xml:space="preserve">3 </w:t>
      </w:r>
      <w:r w:rsidDel="00000000" w:rsidR="00000000" w:rsidRPr="00000000">
        <w:rPr>
          <w:rFonts w:ascii="Open Sans" w:cs="Open Sans" w:eastAsia="Open Sans" w:hAnsi="Open Sans"/>
          <w:color w:val="3c78d8"/>
          <w:sz w:val="32"/>
          <w:szCs w:val="32"/>
          <w:rtl w:val="0"/>
        </w:rPr>
        <w:t xml:space="preserve">A Typical Tour</w:t>
      </w:r>
    </w:p>
    <w:p w:rsidR="00000000" w:rsidDel="00000000" w:rsidP="00000000" w:rsidRDefault="00000000" w:rsidRPr="00000000" w14:paraId="0000009D">
      <w:pPr>
        <w:ind w:left="0" w:firstLine="0"/>
        <w:contextualSpacing w:val="0"/>
        <w:rPr/>
      </w:pPr>
      <w:r w:rsidDel="00000000" w:rsidR="00000000" w:rsidRPr="00000000">
        <w:rPr>
          <w:rtl w:val="0"/>
        </w:rPr>
        <w:t xml:space="preserve">If you followed the setup and preparation steps</w:t>
      </w:r>
      <w:r w:rsidDel="00000000" w:rsidR="00000000" w:rsidRPr="00000000">
        <w:rPr>
          <w:rtl w:val="0"/>
        </w:rPr>
        <w:t xml:space="preserve"> the robot should be on,</w:t>
      </w:r>
      <w:r w:rsidDel="00000000" w:rsidR="00000000" w:rsidRPr="00000000">
        <w:rPr>
          <w:rtl w:val="0"/>
        </w:rPr>
        <w:t xml:space="preserve"> </w:t>
      </w:r>
      <w:r w:rsidDel="00000000" w:rsidR="00000000" w:rsidRPr="00000000">
        <w:rPr>
          <w:rtl w:val="0"/>
        </w:rPr>
        <w:t xml:space="preserve">and connected to the internet and the app should be open on your Android device.</w:t>
      </w:r>
    </w:p>
    <w:p w:rsidR="00000000" w:rsidDel="00000000" w:rsidP="00000000" w:rsidRDefault="00000000" w:rsidRPr="00000000" w14:paraId="0000009E">
      <w:pPr>
        <w:pStyle w:val="Heading2"/>
        <w:spacing w:before="240" w:line="240" w:lineRule="auto"/>
        <w:ind w:left="0" w:firstLine="0"/>
        <w:contextualSpacing w:val="0"/>
        <w:rPr>
          <w:rFonts w:ascii="Open Sans" w:cs="Open Sans" w:eastAsia="Open Sans" w:hAnsi="Open Sans"/>
          <w:color w:val="3c78d8"/>
          <w:sz w:val="28"/>
          <w:szCs w:val="28"/>
        </w:rPr>
      </w:pPr>
      <w:bookmarkStart w:colFirst="0" w:colLast="0" w:name="_2kgl791t0kcr" w:id="15"/>
      <w:bookmarkEnd w:id="15"/>
      <w:r w:rsidDel="00000000" w:rsidR="00000000" w:rsidRPr="00000000">
        <w:rPr>
          <w:rFonts w:ascii="Open Sans" w:cs="Open Sans" w:eastAsia="Open Sans" w:hAnsi="Open Sans"/>
          <w:color w:val="3c78d8"/>
          <w:sz w:val="28"/>
          <w:szCs w:val="28"/>
          <w:rtl w:val="0"/>
        </w:rPr>
        <w:t xml:space="preserve">3.1 Initialising the Robot</w:t>
      </w:r>
    </w:p>
    <w:p w:rsidR="00000000" w:rsidDel="00000000" w:rsidP="00000000" w:rsidRDefault="00000000" w:rsidRPr="00000000" w14:paraId="0000009F">
      <w:pPr>
        <w:contextualSpacing w:val="0"/>
        <w:rPr/>
      </w:pPr>
      <w:r w:rsidDel="00000000" w:rsidR="00000000" w:rsidRPr="00000000">
        <w:rPr>
          <w:rtl w:val="0"/>
        </w:rPr>
        <w:t xml:space="preserve">Ensure the EV3 is turned on and has an active internet connection. Place the robot at the starting location, facing “North” (Fig 4). The robot should be placed directly over the white line, away from any coloured markers.</w:t>
      </w:r>
    </w:p>
    <w:p w:rsidR="00000000" w:rsidDel="00000000" w:rsidP="00000000" w:rsidRDefault="00000000" w:rsidRPr="00000000" w14:paraId="000000A0">
      <w:pPr>
        <w:spacing w:line="276" w:lineRule="auto"/>
        <w:ind w:left="0"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Using EV3 navigation buttons, enter File Browser and select main.py to start the main program.</w:t>
      </w:r>
      <w:r w:rsidDel="00000000" w:rsidR="00000000" w:rsidRPr="00000000">
        <w:rPr>
          <w:rtl w:val="0"/>
        </w:rPr>
      </w:r>
    </w:p>
    <w:p w:rsidR="00000000" w:rsidDel="00000000" w:rsidP="00000000" w:rsidRDefault="00000000" w:rsidRPr="00000000" w14:paraId="000000A1">
      <w:pPr>
        <w:spacing w:line="276" w:lineRule="auto"/>
        <w:ind w:left="0"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The robot will then complete self-diagnosis and calibrate</w:t>
      </w:r>
      <w:r w:rsidDel="00000000" w:rsidR="00000000" w:rsidRPr="00000000">
        <w:rPr>
          <w:rFonts w:ascii="Open Sans" w:cs="Open Sans" w:eastAsia="Open Sans" w:hAnsi="Open Sans"/>
          <w:rtl w:val="0"/>
        </w:rPr>
        <w:t xml:space="preserve"> the line sensor</w:t>
      </w:r>
      <w:r w:rsidDel="00000000" w:rsidR="00000000" w:rsidRPr="00000000">
        <w:rPr>
          <w:rFonts w:ascii="Open Sans" w:cs="Open Sans" w:eastAsia="Open Sans" w:hAnsi="Open Sans"/>
          <w:rtl w:val="0"/>
        </w:rPr>
        <w:t xml:space="preserve"> by rotating left and right.</w:t>
      </w:r>
      <w:r w:rsidDel="00000000" w:rsidR="00000000" w:rsidRPr="00000000">
        <w:rPr>
          <w:rFonts w:ascii="Open Sans" w:cs="Open Sans" w:eastAsia="Open Sans" w:hAnsi="Open Sans"/>
          <w:rtl w:val="0"/>
        </w:rPr>
        <w:t xml:space="preserve"> After this procedure, the robot will say </w:t>
      </w:r>
      <w:r w:rsidDel="00000000" w:rsidR="00000000" w:rsidRPr="00000000">
        <w:rPr>
          <w:rFonts w:ascii="Open Sans" w:cs="Open Sans" w:eastAsia="Open Sans" w:hAnsi="Open Sans"/>
          <w:rtl w:val="0"/>
        </w:rPr>
        <w:t xml:space="preserve">“Please select single or multi user mode”</w:t>
      </w:r>
      <w:r w:rsidDel="00000000" w:rsidR="00000000" w:rsidRPr="00000000">
        <w:rPr>
          <w:rFonts w:ascii="Open Sans" w:cs="Open Sans" w:eastAsia="Open Sans" w:hAnsi="Open Sans"/>
          <w:rtl w:val="0"/>
        </w:rPr>
        <w:t xml:space="preserve"> to indicate its readiness.</w:t>
      </w:r>
    </w:p>
    <w:p w:rsidR="00000000" w:rsidDel="00000000" w:rsidP="00000000" w:rsidRDefault="00000000" w:rsidRPr="00000000" w14:paraId="000000A2">
      <w:pPr>
        <w:spacing w:line="276" w:lineRule="auto"/>
        <w:ind w:left="0"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To select Single User mode press the left button (3).</w:t>
        <w:br w:type="textWrapping"/>
        <w:t xml:space="preserve">To select Multi User mode press the right button (5)</w:t>
      </w:r>
    </w:p>
    <w:p w:rsidR="00000000" w:rsidDel="00000000" w:rsidP="00000000" w:rsidRDefault="00000000" w:rsidRPr="00000000" w14:paraId="000000A3">
      <w:pPr>
        <w:spacing w:line="276" w:lineRule="auto"/>
        <w:ind w:left="0"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Once you hear “Please select the paintings you want to go</w:t>
      </w:r>
      <w:r w:rsidDel="00000000" w:rsidR="00000000" w:rsidRPr="00000000">
        <w:rPr>
          <w:rFonts w:ascii="Open Sans" w:cs="Open Sans" w:eastAsia="Open Sans" w:hAnsi="Open Sans"/>
          <w:rtl w:val="0"/>
        </w:rPr>
        <w:t xml:space="preserve"> to</w:t>
      </w:r>
      <w:r w:rsidDel="00000000" w:rsidR="00000000" w:rsidRPr="00000000">
        <w:rPr>
          <w:rFonts w:ascii="Open Sans" w:cs="Open Sans" w:eastAsia="Open Sans" w:hAnsi="Open Sans"/>
          <w:rtl w:val="0"/>
        </w:rPr>
        <w:t xml:space="preserve">”, </w:t>
      </w:r>
      <w:r w:rsidDel="00000000" w:rsidR="00000000" w:rsidRPr="00000000">
        <w:rPr>
          <w:rFonts w:ascii="Open Sans" w:cs="Open Sans" w:eastAsia="Open Sans" w:hAnsi="Open Sans"/>
          <w:rtl w:val="0"/>
        </w:rPr>
        <w:t xml:space="preserve">the robot is ready to start a tour, which can be initiated using the Android application.</w:t>
      </w:r>
      <w:r w:rsidDel="00000000" w:rsidR="00000000" w:rsidRPr="00000000">
        <w:rPr>
          <w:rtl w:val="0"/>
        </w:rPr>
      </w:r>
    </w:p>
    <w:p w:rsidR="00000000" w:rsidDel="00000000" w:rsidP="00000000" w:rsidRDefault="00000000" w:rsidRPr="00000000" w14:paraId="000000A4">
      <w:pPr>
        <w:pStyle w:val="Heading2"/>
        <w:spacing w:before="240" w:line="240" w:lineRule="auto"/>
        <w:ind w:left="0" w:firstLine="0"/>
        <w:contextualSpacing w:val="0"/>
        <w:rPr/>
      </w:pPr>
      <w:bookmarkStart w:colFirst="0" w:colLast="0" w:name="_i0urv9ecg0q4" w:id="16"/>
      <w:bookmarkEnd w:id="16"/>
      <w:r w:rsidDel="00000000" w:rsidR="00000000" w:rsidRPr="00000000">
        <w:rPr>
          <w:rFonts w:ascii="Open Sans" w:cs="Open Sans" w:eastAsia="Open Sans" w:hAnsi="Open Sans"/>
          <w:color w:val="3c78d8"/>
          <w:sz w:val="28"/>
          <w:szCs w:val="28"/>
          <w:rtl w:val="0"/>
        </w:rPr>
        <w:t xml:space="preserve">3.2 Starting the Tour (App)</w:t>
      </w:r>
      <w:r w:rsidDel="00000000" w:rsidR="00000000" w:rsidRPr="00000000">
        <w:rPr>
          <w:rtl w:val="0"/>
        </w:rPr>
      </w:r>
    </w:p>
    <w:p w:rsidR="00000000" w:rsidDel="00000000" w:rsidP="00000000" w:rsidRDefault="00000000" w:rsidRPr="00000000" w14:paraId="000000A5">
      <w:pPr>
        <w:spacing w:line="276" w:lineRule="auto"/>
        <w:ind w:left="0"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Once 3.1 is completed click</w:t>
      </w:r>
      <w:r w:rsidDel="00000000" w:rsidR="00000000" w:rsidRPr="00000000">
        <w:rPr>
          <w:rFonts w:ascii="Open Sans" w:cs="Open Sans" w:eastAsia="Open Sans" w:hAnsi="Open Sans"/>
          <w:rtl w:val="0"/>
        </w:rPr>
        <w:t xml:space="preserve"> the “Start” button on your Android device. </w:t>
      </w:r>
      <w:r w:rsidDel="00000000" w:rsidR="00000000" w:rsidRPr="00000000">
        <w:rPr>
          <w:rtl w:val="0"/>
        </w:rPr>
      </w:r>
    </w:p>
    <w:p w:rsidR="00000000" w:rsidDel="00000000" w:rsidP="00000000" w:rsidRDefault="00000000" w:rsidRPr="00000000" w14:paraId="000000A6">
      <w:pPr>
        <w:spacing w:line="276" w:lineRule="auto"/>
        <w:ind w:left="0"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The next screen (Fig 6a) will display languages for you to select, if your language is not shown, select the </w:t>
      </w:r>
      <w:r w:rsidDel="00000000" w:rsidR="00000000" w:rsidRPr="00000000">
        <w:rPr>
          <w:rFonts w:ascii="Open Sans" w:cs="Open Sans" w:eastAsia="Open Sans" w:hAnsi="Open Sans"/>
          <w:rtl w:val="0"/>
        </w:rPr>
        <w:t xml:space="preserve">“?”</w:t>
      </w:r>
      <w:r w:rsidDel="00000000" w:rsidR="00000000" w:rsidRPr="00000000">
        <w:rPr>
          <w:rFonts w:ascii="Open Sans" w:cs="Open Sans" w:eastAsia="Open Sans" w:hAnsi="Open Sans"/>
          <w:rtl w:val="0"/>
        </w:rPr>
        <w:t xml:space="preserve"> (this mode</w:t>
      </w:r>
      <w:r w:rsidDel="00000000" w:rsidR="00000000" w:rsidRPr="00000000">
        <w:rPr>
          <w:rFonts w:ascii="Open Sans" w:cs="Open Sans" w:eastAsia="Open Sans" w:hAnsi="Open Sans"/>
          <w:rtl w:val="0"/>
        </w:rPr>
        <w:t xml:space="preserve"> uses minimal English descriptions</w:t>
      </w:r>
      <w:r w:rsidDel="00000000" w:rsidR="00000000" w:rsidRPr="00000000">
        <w:rPr>
          <w:rFonts w:ascii="Open Sans" w:cs="Open Sans" w:eastAsia="Open Sans" w:hAnsi="Open Sans"/>
          <w:rtl w:val="0"/>
        </w:rPr>
        <w:t xml:space="preserve">)</w:t>
      </w:r>
      <w:r w:rsidDel="00000000" w:rsidR="00000000" w:rsidRPr="00000000">
        <w:rPr>
          <w:rFonts w:ascii="Open Sans" w:cs="Open Sans" w:eastAsia="Open Sans" w:hAnsi="Open Sans"/>
          <w:rtl w:val="0"/>
        </w:rPr>
        <w:t xml:space="preserve">. The description of the art pieces, audio description and all the settings will be in your selected language (provided that your language is supported). </w:t>
      </w:r>
      <w:r w:rsidDel="00000000" w:rsidR="00000000" w:rsidRPr="00000000">
        <w:rPr>
          <w:rtl w:val="0"/>
        </w:rPr>
      </w:r>
    </w:p>
    <w:p w:rsidR="00000000" w:rsidDel="00000000" w:rsidP="00000000" w:rsidRDefault="00000000" w:rsidRPr="00000000" w14:paraId="000000A7">
      <w:pPr>
        <w:spacing w:line="276" w:lineRule="auto"/>
        <w:ind w:left="0" w:firstLine="0"/>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14:paraId="000000A8">
      <w:pPr>
        <w:spacing w:line="276" w:lineRule="auto"/>
        <w:ind w:left="0"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The application will show the art pieces in the museum (Fig 6b). Select the ones you would like to visit by tapping on them. </w:t>
      </w:r>
      <w:r w:rsidDel="00000000" w:rsidR="00000000" w:rsidRPr="00000000">
        <w:rPr>
          <w:rFonts w:ascii="Open Sans" w:cs="Open Sans" w:eastAsia="Open Sans" w:hAnsi="Open Sans"/>
          <w:rtl w:val="0"/>
        </w:rPr>
        <w:t xml:space="preserve"> You may also choose to search for paintings or ask for recommendations via speech commands by tapping on the microphone or </w:t>
      </w:r>
      <w:r w:rsidDel="00000000" w:rsidR="00000000" w:rsidRPr="00000000">
        <w:rPr>
          <w:rFonts w:ascii="Open Sans" w:cs="Open Sans" w:eastAsia="Open Sans" w:hAnsi="Open Sans"/>
          <w:rtl w:val="0"/>
        </w:rPr>
        <w:t xml:space="preserve">by using the </w:t>
      </w:r>
      <w:r w:rsidDel="00000000" w:rsidR="00000000" w:rsidRPr="00000000">
        <w:rPr>
          <w:rFonts w:ascii="Open Sans" w:cs="Open Sans" w:eastAsia="Open Sans" w:hAnsi="Open Sans"/>
          <w:rtl w:val="0"/>
        </w:rPr>
        <w:t xml:space="preserve">search bar. </w:t>
      </w:r>
    </w:p>
    <w:p w:rsidR="00000000" w:rsidDel="00000000" w:rsidP="00000000" w:rsidRDefault="00000000" w:rsidRPr="00000000" w14:paraId="000000A9">
      <w:pPr>
        <w:spacing w:line="276" w:lineRule="auto"/>
        <w:ind w:left="0" w:firstLine="0"/>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14:paraId="000000AA">
      <w:pPr>
        <w:spacing w:line="276" w:lineRule="auto"/>
        <w:ind w:left="0"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The application will recognise commands with following keywords:</w:t>
      </w:r>
      <w:r w:rsidDel="00000000" w:rsidR="00000000" w:rsidRPr="00000000">
        <w:rPr>
          <w:rtl w:val="0"/>
        </w:rPr>
      </w:r>
    </w:p>
    <w:p w:rsidR="00000000" w:rsidDel="00000000" w:rsidP="00000000" w:rsidRDefault="00000000" w:rsidRPr="00000000" w14:paraId="000000AB">
      <w:pPr>
        <w:numPr>
          <w:ilvl w:val="0"/>
          <w:numId w:val="2"/>
        </w:numPr>
        <w:spacing w:line="276" w:lineRule="auto"/>
        <w:ind w:left="708.6614173228347" w:firstLine="0"/>
        <w:contextualSpacing w:val="1"/>
        <w:rPr>
          <w:rFonts w:ascii="Open Sans" w:cs="Open Sans" w:eastAsia="Open Sans" w:hAnsi="Open Sans"/>
        </w:rPr>
      </w:pPr>
      <w:r w:rsidDel="00000000" w:rsidR="00000000" w:rsidRPr="00000000">
        <w:rPr>
          <w:rFonts w:ascii="Open Sans" w:cs="Open Sans" w:eastAsia="Open Sans" w:hAnsi="Open Sans"/>
          <w:rtl w:val="0"/>
        </w:rPr>
        <w:t xml:space="preserve">Art Piece name</w:t>
      </w:r>
    </w:p>
    <w:p w:rsidR="00000000" w:rsidDel="00000000" w:rsidP="00000000" w:rsidRDefault="00000000" w:rsidRPr="00000000" w14:paraId="000000AC">
      <w:pPr>
        <w:numPr>
          <w:ilvl w:val="0"/>
          <w:numId w:val="2"/>
        </w:numPr>
        <w:spacing w:line="276" w:lineRule="auto"/>
        <w:ind w:left="708.6614173228347" w:firstLine="0"/>
        <w:contextualSpacing w:val="1"/>
        <w:rPr>
          <w:rFonts w:ascii="Open Sans" w:cs="Open Sans" w:eastAsia="Open Sans" w:hAnsi="Open Sans"/>
        </w:rPr>
      </w:pPr>
      <w:r w:rsidDel="00000000" w:rsidR="00000000" w:rsidRPr="00000000">
        <w:rPr>
          <w:rFonts w:ascii="Open Sans" w:cs="Open Sans" w:eastAsia="Open Sans" w:hAnsi="Open Sans"/>
          <w:rtl w:val="0"/>
        </w:rPr>
        <w:t xml:space="preserve">Artist name</w:t>
      </w:r>
    </w:p>
    <w:p w:rsidR="00000000" w:rsidDel="00000000" w:rsidP="00000000" w:rsidRDefault="00000000" w:rsidRPr="00000000" w14:paraId="000000AD">
      <w:pPr>
        <w:numPr>
          <w:ilvl w:val="0"/>
          <w:numId w:val="2"/>
        </w:numPr>
        <w:spacing w:line="276" w:lineRule="auto"/>
        <w:ind w:left="708.6614173228347" w:firstLine="0"/>
        <w:contextualSpacing w:val="1"/>
        <w:rPr>
          <w:rFonts w:ascii="Open Sans" w:cs="Open Sans" w:eastAsia="Open Sans" w:hAnsi="Open Sans"/>
        </w:rPr>
      </w:pPr>
      <w:r w:rsidDel="00000000" w:rsidR="00000000" w:rsidRPr="00000000">
        <w:rPr>
          <w:rFonts w:ascii="Open Sans" w:cs="Open Sans" w:eastAsia="Open Sans" w:hAnsi="Open Sans"/>
          <w:rtl w:val="0"/>
        </w:rPr>
        <w:t xml:space="preserve">“Best”</w:t>
      </w:r>
    </w:p>
    <w:p w:rsidR="00000000" w:rsidDel="00000000" w:rsidP="00000000" w:rsidRDefault="00000000" w:rsidRPr="00000000" w14:paraId="000000AE">
      <w:pPr>
        <w:numPr>
          <w:ilvl w:val="0"/>
          <w:numId w:val="2"/>
        </w:numPr>
        <w:spacing w:line="276" w:lineRule="auto"/>
        <w:ind w:left="708.6614173228347" w:firstLine="0"/>
        <w:contextualSpacing w:val="1"/>
        <w:rPr>
          <w:rFonts w:ascii="Open Sans" w:cs="Open Sans" w:eastAsia="Open Sans" w:hAnsi="Open Sans"/>
        </w:rPr>
      </w:pPr>
      <w:r w:rsidDel="00000000" w:rsidR="00000000" w:rsidRPr="00000000">
        <w:rPr>
          <w:rFonts w:ascii="Open Sans" w:cs="Open Sans" w:eastAsia="Open Sans" w:hAnsi="Open Sans"/>
          <w:rtl w:val="0"/>
        </w:rPr>
        <w:t xml:space="preserve">“Popular”</w:t>
      </w:r>
    </w:p>
    <w:p w:rsidR="00000000" w:rsidDel="00000000" w:rsidP="00000000" w:rsidRDefault="00000000" w:rsidRPr="00000000" w14:paraId="000000AF">
      <w:pPr>
        <w:numPr>
          <w:ilvl w:val="0"/>
          <w:numId w:val="2"/>
        </w:numPr>
        <w:spacing w:line="276" w:lineRule="auto"/>
        <w:ind w:left="708.6614173228347" w:firstLine="0"/>
        <w:contextualSpacing w:val="1"/>
        <w:rPr>
          <w:rFonts w:ascii="Open Sans" w:cs="Open Sans" w:eastAsia="Open Sans" w:hAnsi="Open Sans"/>
        </w:rPr>
      </w:pPr>
      <w:r w:rsidDel="00000000" w:rsidR="00000000" w:rsidRPr="00000000">
        <w:rPr>
          <w:rFonts w:ascii="Open Sans" w:cs="Open Sans" w:eastAsia="Open Sans" w:hAnsi="Open Sans"/>
          <w:rtl w:val="0"/>
        </w:rPr>
        <w:t xml:space="preserve">“Recommend”</w:t>
      </w:r>
    </w:p>
    <w:p w:rsidR="00000000" w:rsidDel="00000000" w:rsidP="00000000" w:rsidRDefault="00000000" w:rsidRPr="00000000" w14:paraId="000000B0">
      <w:pPr>
        <w:numPr>
          <w:ilvl w:val="0"/>
          <w:numId w:val="2"/>
        </w:numPr>
        <w:spacing w:line="276" w:lineRule="auto"/>
        <w:ind w:left="708.6614173228347" w:firstLine="0"/>
        <w:contextualSpacing w:val="1"/>
        <w:rPr>
          <w:rFonts w:ascii="Open Sans" w:cs="Open Sans" w:eastAsia="Open Sans" w:hAnsi="Open Sans"/>
        </w:rPr>
      </w:pPr>
      <w:r w:rsidDel="00000000" w:rsidR="00000000" w:rsidRPr="00000000">
        <w:rPr>
          <w:rFonts w:ascii="Open Sans" w:cs="Open Sans" w:eastAsia="Open Sans" w:hAnsi="Open Sans"/>
          <w:rtl w:val="0"/>
        </w:rPr>
        <w:t xml:space="preserve">“New”</w:t>
      </w:r>
    </w:p>
    <w:p w:rsidR="00000000" w:rsidDel="00000000" w:rsidP="00000000" w:rsidRDefault="00000000" w:rsidRPr="00000000" w14:paraId="000000B1">
      <w:pPr>
        <w:spacing w:line="276" w:lineRule="auto"/>
        <w:ind w:left="0"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(In your selected language).</w:t>
      </w:r>
    </w:p>
    <w:p w:rsidR="00000000" w:rsidDel="00000000" w:rsidP="00000000" w:rsidRDefault="00000000" w:rsidRPr="00000000" w14:paraId="000000B2">
      <w:pPr>
        <w:spacing w:line="276" w:lineRule="auto"/>
        <w:ind w:left="0" w:firstLine="0"/>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14:paraId="000000B3">
      <w:pPr>
        <w:spacing w:line="276" w:lineRule="auto"/>
        <w:ind w:left="0"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After all selections are made, press  “Start Tour” and RoboTour will calculate an optimal route plan</w:t>
      </w:r>
      <w:r w:rsidDel="00000000" w:rsidR="00000000" w:rsidRPr="00000000">
        <w:rPr>
          <w:rFonts w:ascii="Open Sans" w:cs="Open Sans" w:eastAsia="Open Sans" w:hAnsi="Open Sans"/>
          <w:rtl w:val="0"/>
        </w:rPr>
        <w:t xml:space="preserve"> (the robot will briefly be inactive, while these calculations take place)</w:t>
      </w:r>
      <w:r w:rsidDel="00000000" w:rsidR="00000000" w:rsidRPr="00000000">
        <w:rPr>
          <w:rFonts w:ascii="Open Sans" w:cs="Open Sans" w:eastAsia="Open Sans" w:hAnsi="Open Sans"/>
          <w:rtl w:val="0"/>
        </w:rPr>
        <w:t xml:space="preserve">. </w:t>
      </w:r>
    </w:p>
    <w:p w:rsidR="00000000" w:rsidDel="00000000" w:rsidP="00000000" w:rsidRDefault="00000000" w:rsidRPr="00000000" w14:paraId="000000B4">
      <w:pPr>
        <w:spacing w:line="276" w:lineRule="auto"/>
        <w:ind w:left="0" w:firstLine="0"/>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14:paraId="000000B5">
      <w:pPr>
        <w:spacing w:line="276" w:lineRule="auto"/>
        <w:ind w:left="0"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(In Multi User mode you’ll need to wait until the other user has made their selections and pressed “Start Tour” before you can continue.)</w:t>
      </w:r>
      <w:r w:rsidDel="00000000" w:rsidR="00000000" w:rsidRPr="00000000">
        <w:rPr>
          <w:rtl w:val="0"/>
        </w:rPr>
      </w:r>
    </w:p>
    <w:p w:rsidR="00000000" w:rsidDel="00000000" w:rsidP="00000000" w:rsidRDefault="00000000" w:rsidRPr="00000000" w14:paraId="000000B6">
      <w:pPr>
        <w:spacing w:line="276" w:lineRule="auto"/>
        <w:ind w:left="0" w:firstLine="0"/>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14:paraId="000000B7">
      <w:pPr>
        <w:spacing w:line="276" w:lineRule="auto"/>
        <w:ind w:right="-16.653543307086238"/>
        <w:contextualSpacing w:val="0"/>
        <w:jc w:val="center"/>
        <w:rPr>
          <w:rFonts w:ascii="Open Sans" w:cs="Open Sans" w:eastAsia="Open Sans" w:hAnsi="Open Sans"/>
          <w:color w:val="548dd4"/>
        </w:rPr>
      </w:pPr>
      <w:r w:rsidDel="00000000" w:rsidR="00000000" w:rsidRPr="00000000">
        <w:rPr>
          <w:rFonts w:ascii="Open Sans" w:cs="Open Sans" w:eastAsia="Open Sans" w:hAnsi="Open Sans"/>
          <w:color w:val="548dd4"/>
        </w:rPr>
        <w:drawing>
          <wp:inline distB="114300" distT="114300" distL="114300" distR="114300">
            <wp:extent cx="1570561" cy="2879363"/>
            <wp:effectExtent b="0" l="0" r="0" t="0"/>
            <wp:docPr descr="Fig 4" id="17" name="image35.png"/>
            <a:graphic>
              <a:graphicData uri="http://schemas.openxmlformats.org/drawingml/2006/picture">
                <pic:pic>
                  <pic:nvPicPr>
                    <pic:cNvPr descr="Fig 4" id="0" name="image35.png"/>
                    <pic:cNvPicPr preferRelativeResize="0"/>
                  </pic:nvPicPr>
                  <pic:blipFill>
                    <a:blip r:embed="rId16"/>
                    <a:srcRect b="0" l="0" r="0" t="0"/>
                    <a:stretch>
                      <a:fillRect/>
                    </a:stretch>
                  </pic:blipFill>
                  <pic:spPr>
                    <a:xfrm>
                      <a:off x="0" y="0"/>
                      <a:ext cx="1570561" cy="2879363"/>
                    </a:xfrm>
                    <a:prstGeom prst="rect"/>
                    <a:ln/>
                  </pic:spPr>
                </pic:pic>
              </a:graphicData>
            </a:graphic>
          </wp:inline>
        </w:drawing>
      </w:r>
      <w:r w:rsidDel="00000000" w:rsidR="00000000" w:rsidRPr="00000000">
        <w:rPr>
          <w:rFonts w:ascii="Open Sans" w:cs="Open Sans" w:eastAsia="Open Sans" w:hAnsi="Open Sans"/>
          <w:color w:val="548dd4"/>
          <w:rtl w:val="0"/>
        </w:rPr>
        <w:t xml:space="preserve">    </w:t>
      </w:r>
      <w:r w:rsidDel="00000000" w:rsidR="00000000" w:rsidRPr="00000000">
        <w:rPr>
          <w:rFonts w:ascii="Open Sans" w:cs="Open Sans" w:eastAsia="Open Sans" w:hAnsi="Open Sans"/>
        </w:rPr>
        <w:drawing>
          <wp:inline distB="114300" distT="114300" distL="114300" distR="114300">
            <wp:extent cx="1453885" cy="2888888"/>
            <wp:effectExtent b="0" l="0" r="0" t="0"/>
            <wp:docPr id="6"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1453885" cy="2888888"/>
                    </a:xfrm>
                    <a:prstGeom prst="rect"/>
                    <a:ln/>
                  </pic:spPr>
                </pic:pic>
              </a:graphicData>
            </a:graphic>
          </wp:inline>
        </w:drawing>
      </w:r>
      <w:r w:rsidDel="00000000" w:rsidR="00000000" w:rsidRPr="00000000">
        <w:rPr>
          <w:rFonts w:ascii="Open Sans" w:cs="Open Sans" w:eastAsia="Open Sans" w:hAnsi="Open Sans"/>
          <w:rtl w:val="0"/>
        </w:rPr>
        <w:t xml:space="preserve">    </w:t>
      </w:r>
      <w:r w:rsidDel="00000000" w:rsidR="00000000" w:rsidRPr="00000000">
        <w:rPr>
          <w:rFonts w:ascii="Open Sans" w:cs="Open Sans" w:eastAsia="Open Sans" w:hAnsi="Open Sans"/>
        </w:rPr>
        <w:drawing>
          <wp:inline distB="114300" distT="114300" distL="114300" distR="114300">
            <wp:extent cx="1468177" cy="2907937"/>
            <wp:effectExtent b="0" l="0" r="0" t="0"/>
            <wp:docPr id="10"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1468177" cy="2907937"/>
                    </a:xfrm>
                    <a:prstGeom prst="rect"/>
                    <a:ln/>
                  </pic:spPr>
                </pic:pic>
              </a:graphicData>
            </a:graphic>
          </wp:inline>
        </w:drawing>
      </w:r>
      <w:r w:rsidDel="00000000" w:rsidR="00000000" w:rsidRPr="00000000">
        <w:rPr>
          <w:rFonts w:ascii="Open Sans" w:cs="Open Sans" w:eastAsia="Open Sans" w:hAnsi="Open Sans"/>
          <w:rtl w:val="0"/>
        </w:rPr>
        <w:t xml:space="preserve">   </w:t>
      </w:r>
      <w:r w:rsidDel="00000000" w:rsidR="00000000" w:rsidRPr="00000000">
        <w:rPr>
          <w:rFonts w:ascii="Open Sans" w:cs="Open Sans" w:eastAsia="Open Sans" w:hAnsi="Open Sans"/>
        </w:rPr>
        <w:drawing>
          <wp:inline distB="114300" distT="114300" distL="114300" distR="114300">
            <wp:extent cx="1492612" cy="2868157"/>
            <wp:effectExtent b="0" l="0" r="0" t="0"/>
            <wp:docPr id="18" name="image36.png"/>
            <a:graphic>
              <a:graphicData uri="http://schemas.openxmlformats.org/drawingml/2006/picture">
                <pic:pic>
                  <pic:nvPicPr>
                    <pic:cNvPr id="0" name="image36.png"/>
                    <pic:cNvPicPr preferRelativeResize="0"/>
                  </pic:nvPicPr>
                  <pic:blipFill>
                    <a:blip r:embed="rId19"/>
                    <a:srcRect b="0" l="0" r="0" t="0"/>
                    <a:stretch>
                      <a:fillRect/>
                    </a:stretch>
                  </pic:blipFill>
                  <pic:spPr>
                    <a:xfrm>
                      <a:off x="0" y="0"/>
                      <a:ext cx="1492612" cy="2868157"/>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pacing w:line="276" w:lineRule="auto"/>
        <w:ind w:left="0" w:right="-345" w:firstLine="0"/>
        <w:contextualSpacing w:val="0"/>
        <w:rPr/>
      </w:pPr>
      <w:r w:rsidDel="00000000" w:rsidR="00000000" w:rsidRPr="00000000">
        <w:rPr>
          <w:rFonts w:ascii="Open Sans" w:cs="Open Sans" w:eastAsia="Open Sans" w:hAnsi="Open Sans"/>
          <w:b w:val="1"/>
          <w:rtl w:val="0"/>
        </w:rPr>
        <w:t xml:space="preserve">  </w:t>
      </w:r>
      <w:r w:rsidDel="00000000" w:rsidR="00000000" w:rsidRPr="00000000">
        <w:rPr>
          <w:rFonts w:ascii="Open Sans" w:cs="Open Sans" w:eastAsia="Open Sans" w:hAnsi="Open Sans"/>
          <w:b w:val="1"/>
          <w:rtl w:val="0"/>
        </w:rPr>
        <w:t xml:space="preserve">Fig</w:t>
      </w:r>
      <w:r w:rsidDel="00000000" w:rsidR="00000000" w:rsidRPr="00000000">
        <w:rPr>
          <w:rFonts w:ascii="Open Sans" w:cs="Open Sans" w:eastAsia="Open Sans" w:hAnsi="Open Sans"/>
          <w:b w:val="1"/>
          <w:rtl w:val="0"/>
        </w:rPr>
        <w:t xml:space="preserve"> 6a</w:t>
      </w:r>
      <w:r w:rsidDel="00000000" w:rsidR="00000000" w:rsidRPr="00000000">
        <w:rPr>
          <w:rFonts w:ascii="Open Sans" w:cs="Open Sans" w:eastAsia="Open Sans" w:hAnsi="Open Sans"/>
          <w:rtl w:val="0"/>
        </w:rPr>
        <w:t xml:space="preserve">: Language Selection  </w:t>
      </w:r>
      <w:r w:rsidDel="00000000" w:rsidR="00000000" w:rsidRPr="00000000">
        <w:rPr>
          <w:rFonts w:ascii="Open Sans" w:cs="Open Sans" w:eastAsia="Open Sans" w:hAnsi="Open Sans"/>
          <w:b w:val="1"/>
          <w:rtl w:val="0"/>
        </w:rPr>
        <w:t xml:space="preserve">Fig 6</w:t>
      </w:r>
      <w:r w:rsidDel="00000000" w:rsidR="00000000" w:rsidRPr="00000000">
        <w:rPr>
          <w:rFonts w:ascii="Open Sans" w:cs="Open Sans" w:eastAsia="Open Sans" w:hAnsi="Open Sans"/>
          <w:b w:val="1"/>
          <w:rtl w:val="0"/>
        </w:rPr>
        <w:t xml:space="preserve">b</w:t>
      </w:r>
      <w:r w:rsidDel="00000000" w:rsidR="00000000" w:rsidRPr="00000000">
        <w:rPr>
          <w:rFonts w:ascii="Open Sans" w:cs="Open Sans" w:eastAsia="Open Sans" w:hAnsi="Open Sans"/>
          <w:rtl w:val="0"/>
        </w:rPr>
        <w:t xml:space="preserve">: Painting Selection   </w:t>
      </w:r>
      <w:r w:rsidDel="00000000" w:rsidR="00000000" w:rsidRPr="00000000">
        <w:rPr>
          <w:rFonts w:ascii="Open Sans" w:cs="Open Sans" w:eastAsia="Open Sans" w:hAnsi="Open Sans"/>
          <w:b w:val="1"/>
          <w:rtl w:val="0"/>
        </w:rPr>
        <w:t xml:space="preserve">Fig 6</w:t>
      </w:r>
      <w:r w:rsidDel="00000000" w:rsidR="00000000" w:rsidRPr="00000000">
        <w:rPr>
          <w:rFonts w:ascii="Open Sans" w:cs="Open Sans" w:eastAsia="Open Sans" w:hAnsi="Open Sans"/>
          <w:b w:val="1"/>
          <w:rtl w:val="0"/>
        </w:rPr>
        <w:t xml:space="preserve">c</w:t>
      </w:r>
      <w:r w:rsidDel="00000000" w:rsidR="00000000" w:rsidRPr="00000000">
        <w:rPr>
          <w:rFonts w:ascii="Open Sans" w:cs="Open Sans" w:eastAsia="Open Sans" w:hAnsi="Open Sans"/>
          <w:rtl w:val="0"/>
        </w:rPr>
        <w:t xml:space="preserve">: Navigation     </w:t>
      </w:r>
      <w:r w:rsidDel="00000000" w:rsidR="00000000" w:rsidRPr="00000000">
        <w:rPr>
          <w:rFonts w:ascii="Open Sans" w:cs="Open Sans" w:eastAsia="Open Sans" w:hAnsi="Open Sans"/>
          <w:b w:val="1"/>
          <w:rtl w:val="0"/>
        </w:rPr>
        <w:t xml:space="preserve">Fig 6</w:t>
      </w:r>
      <w:r w:rsidDel="00000000" w:rsidR="00000000" w:rsidRPr="00000000">
        <w:rPr>
          <w:rFonts w:ascii="Open Sans" w:cs="Open Sans" w:eastAsia="Open Sans" w:hAnsi="Open Sans"/>
          <w:b w:val="1"/>
          <w:rtl w:val="0"/>
        </w:rPr>
        <w:t xml:space="preserve">d</w:t>
      </w:r>
      <w:r w:rsidDel="00000000" w:rsidR="00000000" w:rsidRPr="00000000">
        <w:rPr>
          <w:rFonts w:ascii="Open Sans" w:cs="Open Sans" w:eastAsia="Open Sans" w:hAnsi="Open Sans"/>
          <w:rtl w:val="0"/>
        </w:rPr>
        <w:t xml:space="preserve">: Tour Ended</w:t>
      </w:r>
      <w:r w:rsidDel="00000000" w:rsidR="00000000" w:rsidRPr="00000000">
        <w:rPr>
          <w:rtl w:val="0"/>
        </w:rPr>
      </w:r>
    </w:p>
    <w:p w:rsidR="00000000" w:rsidDel="00000000" w:rsidP="00000000" w:rsidRDefault="00000000" w:rsidRPr="00000000" w14:paraId="000000B9">
      <w:pPr>
        <w:pStyle w:val="Heading2"/>
        <w:spacing w:before="240" w:line="240" w:lineRule="auto"/>
        <w:ind w:left="0" w:firstLine="0"/>
        <w:contextualSpacing w:val="0"/>
        <w:rPr>
          <w:rFonts w:ascii="Open Sans" w:cs="Open Sans" w:eastAsia="Open Sans" w:hAnsi="Open Sans"/>
          <w:color w:val="3c78d8"/>
          <w:sz w:val="28"/>
          <w:szCs w:val="28"/>
        </w:rPr>
      </w:pPr>
      <w:bookmarkStart w:colFirst="0" w:colLast="0" w:name="_vmduv9x705c9" w:id="17"/>
      <w:bookmarkEnd w:id="17"/>
      <w:r w:rsidDel="00000000" w:rsidR="00000000" w:rsidRPr="00000000">
        <w:rPr>
          <w:rFonts w:ascii="Open Sans" w:cs="Open Sans" w:eastAsia="Open Sans" w:hAnsi="Open Sans"/>
          <w:color w:val="3c78d8"/>
          <w:sz w:val="28"/>
          <w:szCs w:val="28"/>
          <w:rtl w:val="0"/>
        </w:rPr>
        <w:t xml:space="preserve">3.3 Following a Tour</w:t>
      </w:r>
    </w:p>
    <w:p w:rsidR="00000000" w:rsidDel="00000000" w:rsidP="00000000" w:rsidRDefault="00000000" w:rsidRPr="00000000" w14:paraId="000000BA">
      <w:pPr>
        <w:ind w:left="0" w:firstLine="0"/>
        <w:contextualSpacing w:val="0"/>
        <w:rPr/>
      </w:pPr>
      <w:r w:rsidDel="00000000" w:rsidR="00000000" w:rsidRPr="00000000">
        <w:rPr>
          <w:rtl w:val="0"/>
        </w:rPr>
        <w:t xml:space="preserve">After completing 3.1, the robot will follow the white lines guiding you to all the paintings that were selected on the Android device(s). Once it reaches each painting it will stop, the motorised pointer will point at the painting and the app will use text-to-speech to talk about the painting. After the app has finished talking the robot will continue to the next closest painting using </w:t>
      </w:r>
      <w:r w:rsidDel="00000000" w:rsidR="00000000" w:rsidRPr="00000000">
        <w:rPr>
          <w:rtl w:val="0"/>
        </w:rPr>
        <w:t xml:space="preserve">Dijkstra’s algorithm</w:t>
      </w:r>
      <w:r w:rsidDel="00000000" w:rsidR="00000000" w:rsidRPr="00000000">
        <w:rPr>
          <w:rtl w:val="0"/>
        </w:rPr>
        <w:t xml:space="preserve"> (Thomas H. et al., 2001). </w:t>
      </w:r>
      <w:r w:rsidDel="00000000" w:rsidR="00000000" w:rsidRPr="00000000">
        <w:rPr>
          <w:rtl w:val="0"/>
        </w:rPr>
      </w:r>
    </w:p>
    <w:p w:rsidR="00000000" w:rsidDel="00000000" w:rsidP="00000000" w:rsidRDefault="00000000" w:rsidRPr="00000000" w14:paraId="000000BB">
      <w:pPr>
        <w:pStyle w:val="Heading2"/>
        <w:spacing w:before="240" w:line="240" w:lineRule="auto"/>
        <w:ind w:left="0" w:firstLine="0"/>
        <w:contextualSpacing w:val="0"/>
        <w:rPr>
          <w:rFonts w:ascii="Open Sans" w:cs="Open Sans" w:eastAsia="Open Sans" w:hAnsi="Open Sans"/>
          <w:color w:val="3c78d8"/>
          <w:sz w:val="28"/>
          <w:szCs w:val="28"/>
        </w:rPr>
      </w:pPr>
      <w:bookmarkStart w:colFirst="0" w:colLast="0" w:name="_c58uwfgdv1ys" w:id="18"/>
      <w:bookmarkEnd w:id="18"/>
      <w:r w:rsidDel="00000000" w:rsidR="00000000" w:rsidRPr="00000000">
        <w:rPr>
          <w:rFonts w:ascii="Open Sans" w:cs="Open Sans" w:eastAsia="Open Sans" w:hAnsi="Open Sans"/>
          <w:color w:val="3c78d8"/>
          <w:sz w:val="28"/>
          <w:szCs w:val="28"/>
          <w:rtl w:val="0"/>
        </w:rPr>
        <w:t xml:space="preserve">3.3 Robot Interactions During the Tour</w:t>
      </w:r>
    </w:p>
    <w:p w:rsidR="00000000" w:rsidDel="00000000" w:rsidP="00000000" w:rsidRDefault="00000000" w:rsidRPr="00000000" w14:paraId="000000BC">
      <w:pPr>
        <w:spacing w:line="276" w:lineRule="auto"/>
        <w:ind w:left="0"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When the robot is following a white line and detects an obstacle while it is in the </w:t>
      </w:r>
      <w:r w:rsidDel="00000000" w:rsidR="00000000" w:rsidRPr="00000000">
        <w:rPr>
          <w:rFonts w:ascii="Open Sans" w:cs="Open Sans" w:eastAsia="Open Sans" w:hAnsi="Open Sans"/>
          <w:rtl w:val="0"/>
        </w:rPr>
        <w:t xml:space="preserve">inside perimeter (green area in Fig 4),</w:t>
      </w:r>
      <w:r w:rsidDel="00000000" w:rsidR="00000000" w:rsidRPr="00000000">
        <w:rPr>
          <w:rFonts w:ascii="Open Sans" w:cs="Open Sans" w:eastAsia="Open Sans" w:hAnsi="Open Sans"/>
          <w:rtl w:val="0"/>
        </w:rPr>
        <w:t xml:space="preserve"> the robot will just stop and not enter obstacle avoidance mode.</w:t>
      </w:r>
    </w:p>
    <w:p w:rsidR="00000000" w:rsidDel="00000000" w:rsidP="00000000" w:rsidRDefault="00000000" w:rsidRPr="00000000" w14:paraId="000000BD">
      <w:pPr>
        <w:spacing w:line="276" w:lineRule="auto"/>
        <w:ind w:left="0" w:firstLine="0"/>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14:paraId="000000BE">
      <w:pPr>
        <w:spacing w:line="276" w:lineRule="auto"/>
        <w:ind w:left="0"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If it’s in the outside perimeter (blue area) and detects an obstacle, it will enter obstacle avoidance mode:</w:t>
      </w:r>
    </w:p>
    <w:p w:rsidR="00000000" w:rsidDel="00000000" w:rsidP="00000000" w:rsidRDefault="00000000" w:rsidRPr="00000000" w14:paraId="000000BF">
      <w:pPr>
        <w:numPr>
          <w:ilvl w:val="0"/>
          <w:numId w:val="1"/>
        </w:numPr>
        <w:spacing w:line="276" w:lineRule="auto"/>
        <w:ind w:left="720" w:hanging="360"/>
        <w:contextualSpacing w:val="1"/>
        <w:rPr>
          <w:rFonts w:ascii="Open Sans" w:cs="Open Sans" w:eastAsia="Open Sans" w:hAnsi="Open Sans"/>
          <w:u w:val="none"/>
        </w:rPr>
      </w:pPr>
      <w:r w:rsidDel="00000000" w:rsidR="00000000" w:rsidRPr="00000000">
        <w:rPr>
          <w:rFonts w:ascii="Open Sans" w:cs="Open Sans" w:eastAsia="Open Sans" w:hAnsi="Open Sans"/>
          <w:rtl w:val="0"/>
        </w:rPr>
        <w:t xml:space="preserve">Robot r</w:t>
      </w:r>
      <w:r w:rsidDel="00000000" w:rsidR="00000000" w:rsidRPr="00000000">
        <w:rPr>
          <w:rFonts w:ascii="Open Sans" w:cs="Open Sans" w:eastAsia="Open Sans" w:hAnsi="Open Sans"/>
          <w:rtl w:val="0"/>
        </w:rPr>
        <w:t xml:space="preserve">otates 45 degrees</w:t>
      </w:r>
      <w:r w:rsidDel="00000000" w:rsidR="00000000" w:rsidRPr="00000000">
        <w:rPr>
          <w:rFonts w:ascii="Open Sans" w:cs="Open Sans" w:eastAsia="Open Sans" w:hAnsi="Open Sans"/>
          <w:rtl w:val="0"/>
        </w:rPr>
        <w:t xml:space="preserve"> in the direction towards the outward direction of the perimeter (away from the green area)</w:t>
      </w:r>
    </w:p>
    <w:p w:rsidR="00000000" w:rsidDel="00000000" w:rsidP="00000000" w:rsidRDefault="00000000" w:rsidRPr="00000000" w14:paraId="000000C0">
      <w:pPr>
        <w:numPr>
          <w:ilvl w:val="0"/>
          <w:numId w:val="1"/>
        </w:numPr>
        <w:spacing w:line="276" w:lineRule="auto"/>
        <w:ind w:left="720" w:hanging="360"/>
        <w:contextualSpacing w:val="1"/>
        <w:rPr>
          <w:rFonts w:ascii="Open Sans" w:cs="Open Sans" w:eastAsia="Open Sans" w:hAnsi="Open Sans"/>
          <w:u w:val="none"/>
        </w:rPr>
      </w:pPr>
      <w:r w:rsidDel="00000000" w:rsidR="00000000" w:rsidRPr="00000000">
        <w:rPr>
          <w:rFonts w:ascii="Open Sans" w:cs="Open Sans" w:eastAsia="Open Sans" w:hAnsi="Open Sans"/>
          <w:rtl w:val="0"/>
        </w:rPr>
        <w:t xml:space="preserve">The robot will follow the shape of the obstacle by maintaining a constant distance from it.</w:t>
      </w:r>
    </w:p>
    <w:p w:rsidR="00000000" w:rsidDel="00000000" w:rsidP="00000000" w:rsidRDefault="00000000" w:rsidRPr="00000000" w14:paraId="000000C1">
      <w:pPr>
        <w:numPr>
          <w:ilvl w:val="0"/>
          <w:numId w:val="1"/>
        </w:numPr>
        <w:spacing w:line="276" w:lineRule="auto"/>
        <w:ind w:left="720" w:hanging="360"/>
        <w:contextualSpacing w:val="1"/>
        <w:rPr>
          <w:rFonts w:ascii="Open Sans" w:cs="Open Sans" w:eastAsia="Open Sans" w:hAnsi="Open Sans"/>
          <w:u w:val="none"/>
        </w:rPr>
      </w:pPr>
      <w:r w:rsidDel="00000000" w:rsidR="00000000" w:rsidRPr="00000000">
        <w:rPr>
          <w:rFonts w:ascii="Open Sans" w:cs="Open Sans" w:eastAsia="Open Sans" w:hAnsi="Open Sans"/>
          <w:rtl w:val="0"/>
        </w:rPr>
        <w:t xml:space="preserve">The obstacle avoidance is completed once it returns to the white line. (See Fig 7)</w:t>
      </w:r>
    </w:p>
    <w:p w:rsidR="00000000" w:rsidDel="00000000" w:rsidP="00000000" w:rsidRDefault="00000000" w:rsidRPr="00000000" w14:paraId="000000C2">
      <w:pPr>
        <w:spacing w:line="276" w:lineRule="auto"/>
        <w:ind w:left="0" w:firstLine="0"/>
        <w:contextualSpacing w:val="0"/>
        <w:jc w:val="center"/>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3548063" cy="2562225"/>
            <wp:effectExtent b="0" l="0" r="0" t="0"/>
            <wp:docPr id="4" name="image12.png"/>
            <a:graphic>
              <a:graphicData uri="http://schemas.openxmlformats.org/drawingml/2006/picture">
                <pic:pic>
                  <pic:nvPicPr>
                    <pic:cNvPr id="0" name="image12.png"/>
                    <pic:cNvPicPr preferRelativeResize="0"/>
                  </pic:nvPicPr>
                  <pic:blipFill>
                    <a:blip r:embed="rId20"/>
                    <a:srcRect b="2706" l="0" r="7216" t="4883"/>
                    <a:stretch>
                      <a:fillRect/>
                    </a:stretch>
                  </pic:blipFill>
                  <pic:spPr>
                    <a:xfrm>
                      <a:off x="0" y="0"/>
                      <a:ext cx="3548063"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ind w:left="0" w:firstLine="0"/>
        <w:contextualSpacing w:val="0"/>
        <w:jc w:val="center"/>
        <w:rPr/>
      </w:pPr>
      <w:r w:rsidDel="00000000" w:rsidR="00000000" w:rsidRPr="00000000">
        <w:rPr>
          <w:b w:val="1"/>
          <w:rtl w:val="0"/>
        </w:rPr>
        <w:t xml:space="preserve">Fig 7: </w:t>
      </w:r>
      <w:r w:rsidDel="00000000" w:rsidR="00000000" w:rsidRPr="00000000">
        <w:rPr>
          <w:rtl w:val="0"/>
        </w:rPr>
        <w:t xml:space="preserve">Obstacle avoidance</w:t>
      </w:r>
      <w:r w:rsidDel="00000000" w:rsidR="00000000" w:rsidRPr="00000000">
        <w:rPr>
          <w:rtl w:val="0"/>
        </w:rPr>
      </w:r>
    </w:p>
    <w:p w:rsidR="00000000" w:rsidDel="00000000" w:rsidP="00000000" w:rsidRDefault="00000000" w:rsidRPr="00000000" w14:paraId="000000C4">
      <w:pPr>
        <w:pStyle w:val="Heading2"/>
        <w:spacing w:before="240" w:line="240" w:lineRule="auto"/>
        <w:ind w:left="0" w:firstLine="0"/>
        <w:contextualSpacing w:val="0"/>
        <w:rPr>
          <w:rFonts w:ascii="Open Sans" w:cs="Open Sans" w:eastAsia="Open Sans" w:hAnsi="Open Sans"/>
          <w:color w:val="3c78d8"/>
          <w:sz w:val="28"/>
          <w:szCs w:val="28"/>
        </w:rPr>
      </w:pPr>
      <w:bookmarkStart w:colFirst="0" w:colLast="0" w:name="_3epqo75yqu2g" w:id="19"/>
      <w:bookmarkEnd w:id="19"/>
      <w:r w:rsidDel="00000000" w:rsidR="00000000" w:rsidRPr="00000000">
        <w:rPr>
          <w:rFonts w:ascii="Open Sans" w:cs="Open Sans" w:eastAsia="Open Sans" w:hAnsi="Open Sans"/>
          <w:color w:val="3c78d8"/>
          <w:sz w:val="28"/>
          <w:szCs w:val="28"/>
          <w:rtl w:val="0"/>
        </w:rPr>
        <w:t xml:space="preserve">3.4 App Interactions During the Tour</w:t>
      </w:r>
    </w:p>
    <w:p w:rsidR="00000000" w:rsidDel="00000000" w:rsidP="00000000" w:rsidRDefault="00000000" w:rsidRPr="00000000" w14:paraId="000000C5">
      <w:pPr>
        <w:spacing w:line="276" w:lineRule="auto"/>
        <w:ind w:left="0"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During the tour the app will </w:t>
      </w:r>
      <w:r w:rsidDel="00000000" w:rsidR="00000000" w:rsidRPr="00000000">
        <w:rPr>
          <w:rFonts w:ascii="Open Sans" w:cs="Open Sans" w:eastAsia="Open Sans" w:hAnsi="Open Sans"/>
          <w:rtl w:val="0"/>
        </w:rPr>
        <w:t xml:space="preserve">display the navigation activity (Fig 14) </w:t>
      </w:r>
      <w:r w:rsidDel="00000000" w:rsidR="00000000" w:rsidRPr="00000000">
        <w:rPr>
          <w:rFonts w:ascii="Open Sans" w:cs="Open Sans" w:eastAsia="Open Sans" w:hAnsi="Open Sans"/>
          <w:rtl w:val="0"/>
        </w:rPr>
        <w:t xml:space="preserve">. Here you can select any of the buttons to execute the following commands:</w:t>
      </w:r>
    </w:p>
    <w:p w:rsidR="00000000" w:rsidDel="00000000" w:rsidP="00000000" w:rsidRDefault="00000000" w:rsidRPr="00000000" w14:paraId="000000C6">
      <w:pPr>
        <w:numPr>
          <w:ilvl w:val="0"/>
          <w:numId w:val="3"/>
        </w:numPr>
        <w:spacing w:line="276" w:lineRule="auto"/>
        <w:ind w:left="0" w:firstLine="0"/>
        <w:contextualSpacing w:val="1"/>
        <w:rPr>
          <w:rFonts w:ascii="Open Sans" w:cs="Open Sans" w:eastAsia="Open Sans" w:hAnsi="Open Sans"/>
        </w:rPr>
      </w:pPr>
      <w:r w:rsidDel="00000000" w:rsidR="00000000" w:rsidRPr="00000000">
        <w:rPr>
          <w:rFonts w:ascii="Open Sans" w:cs="Open Sans" w:eastAsia="Open Sans" w:hAnsi="Open Sans"/>
          <w:b w:val="1"/>
          <w:rtl w:val="0"/>
        </w:rPr>
        <w:t xml:space="preserve">SKIP</w:t>
      </w:r>
      <w:r w:rsidDel="00000000" w:rsidR="00000000" w:rsidRPr="00000000">
        <w:rPr>
          <w:rFonts w:ascii="Open Sans" w:cs="Open Sans" w:eastAsia="Open Sans" w:hAnsi="Open Sans"/>
          <w:rtl w:val="0"/>
        </w:rPr>
        <w:t xml:space="preserve">: Skip the current painting </w:t>
      </w:r>
    </w:p>
    <w:p w:rsidR="00000000" w:rsidDel="00000000" w:rsidP="00000000" w:rsidRDefault="00000000" w:rsidRPr="00000000" w14:paraId="000000C7">
      <w:pPr>
        <w:spacing w:line="276" w:lineRule="auto"/>
        <w:ind w:left="0"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(In Multi User mode an alert will pop up for the other user so that they can accept or cancel the decision).</w:t>
      </w:r>
    </w:p>
    <w:p w:rsidR="00000000" w:rsidDel="00000000" w:rsidP="00000000" w:rsidRDefault="00000000" w:rsidRPr="00000000" w14:paraId="000000C8">
      <w:pPr>
        <w:numPr>
          <w:ilvl w:val="0"/>
          <w:numId w:val="3"/>
        </w:numPr>
        <w:spacing w:line="276" w:lineRule="auto"/>
        <w:ind w:left="0" w:firstLine="0"/>
        <w:contextualSpacing w:val="1"/>
        <w:rPr>
          <w:rFonts w:ascii="Open Sans" w:cs="Open Sans" w:eastAsia="Open Sans" w:hAnsi="Open Sans"/>
        </w:rPr>
      </w:pPr>
      <w:r w:rsidDel="00000000" w:rsidR="00000000" w:rsidRPr="00000000">
        <w:rPr>
          <w:rFonts w:ascii="Open Sans" w:cs="Open Sans" w:eastAsia="Open Sans" w:hAnsi="Open Sans"/>
          <w:b w:val="1"/>
          <w:rtl w:val="0"/>
        </w:rPr>
        <w:t xml:space="preserve">STOP/CONTINUE</w:t>
      </w:r>
      <w:r w:rsidDel="00000000" w:rsidR="00000000" w:rsidRPr="00000000">
        <w:rPr>
          <w:rFonts w:ascii="Open Sans" w:cs="Open Sans" w:eastAsia="Open Sans" w:hAnsi="Open Sans"/>
          <w:rtl w:val="0"/>
        </w:rPr>
        <w:t xml:space="preserve">: Pause the robot, or continue moving towards the painting</w:t>
      </w:r>
    </w:p>
    <w:p w:rsidR="00000000" w:rsidDel="00000000" w:rsidP="00000000" w:rsidRDefault="00000000" w:rsidRPr="00000000" w14:paraId="000000C9">
      <w:pPr>
        <w:numPr>
          <w:ilvl w:val="0"/>
          <w:numId w:val="3"/>
        </w:numPr>
        <w:spacing w:line="276" w:lineRule="auto"/>
        <w:ind w:left="0" w:firstLine="0"/>
        <w:contextualSpacing w:val="1"/>
        <w:rPr>
          <w:rFonts w:ascii="Open Sans" w:cs="Open Sans" w:eastAsia="Open Sans" w:hAnsi="Open Sans"/>
        </w:rPr>
      </w:pPr>
      <w:r w:rsidDel="00000000" w:rsidR="00000000" w:rsidRPr="00000000">
        <w:rPr>
          <w:rFonts w:ascii="Open Sans" w:cs="Open Sans" w:eastAsia="Open Sans" w:hAnsi="Open Sans"/>
          <w:b w:val="1"/>
          <w:rtl w:val="0"/>
        </w:rPr>
        <w:t xml:space="preserve">CANCEL</w:t>
      </w:r>
      <w:r w:rsidDel="00000000" w:rsidR="00000000" w:rsidRPr="00000000">
        <w:rPr>
          <w:rFonts w:ascii="Open Sans" w:cs="Open Sans" w:eastAsia="Open Sans" w:hAnsi="Open Sans"/>
          <w:rtl w:val="0"/>
        </w:rPr>
        <w:t xml:space="preserve">: Cancel the tour</w:t>
      </w:r>
      <w:r w:rsidDel="00000000" w:rsidR="00000000" w:rsidRPr="00000000">
        <w:rPr>
          <w:rFonts w:ascii="Open Sans" w:cs="Open Sans" w:eastAsia="Open Sans" w:hAnsi="Open Sans"/>
          <w:rtl w:val="0"/>
        </w:rPr>
        <w:t xml:space="preserve"> (robot will return to starting position &amp; app will restart)</w:t>
      </w:r>
      <w:r w:rsidDel="00000000" w:rsidR="00000000" w:rsidRPr="00000000">
        <w:rPr>
          <w:rtl w:val="0"/>
        </w:rPr>
      </w:r>
    </w:p>
    <w:p w:rsidR="00000000" w:rsidDel="00000000" w:rsidP="00000000" w:rsidRDefault="00000000" w:rsidRPr="00000000" w14:paraId="000000CA">
      <w:pPr>
        <w:numPr>
          <w:ilvl w:val="0"/>
          <w:numId w:val="3"/>
        </w:numPr>
        <w:spacing w:line="276" w:lineRule="auto"/>
        <w:ind w:left="0" w:firstLine="0"/>
        <w:contextualSpacing w:val="1"/>
        <w:rPr>
          <w:rFonts w:ascii="Open Sans" w:cs="Open Sans" w:eastAsia="Open Sans" w:hAnsi="Open Sans"/>
        </w:rPr>
      </w:pPr>
      <w:r w:rsidDel="00000000" w:rsidR="00000000" w:rsidRPr="00000000">
        <w:rPr>
          <w:rFonts w:ascii="Open Sans" w:cs="Open Sans" w:eastAsia="Open Sans" w:hAnsi="Open Sans"/>
          <w:b w:val="1"/>
          <w:rtl w:val="0"/>
        </w:rPr>
        <w:t xml:space="preserve">CHANGE SPEED</w:t>
      </w:r>
      <w:r w:rsidDel="00000000" w:rsidR="00000000" w:rsidRPr="00000000">
        <w:rPr>
          <w:rFonts w:ascii="Open Sans" w:cs="Open Sans" w:eastAsia="Open Sans" w:hAnsi="Open Sans"/>
          <w:rtl w:val="0"/>
        </w:rPr>
        <w:t xml:space="preserve">: Adjust the speed of the robot</w:t>
      </w:r>
    </w:p>
    <w:p w:rsidR="00000000" w:rsidDel="00000000" w:rsidP="00000000" w:rsidRDefault="00000000" w:rsidRPr="00000000" w14:paraId="000000CB">
      <w:pPr>
        <w:numPr>
          <w:ilvl w:val="0"/>
          <w:numId w:val="3"/>
        </w:numPr>
        <w:spacing w:line="276" w:lineRule="auto"/>
        <w:ind w:left="0" w:firstLine="0"/>
        <w:contextualSpacing w:val="1"/>
        <w:rPr>
          <w:rFonts w:ascii="Open Sans" w:cs="Open Sans" w:eastAsia="Open Sans" w:hAnsi="Open Sans"/>
        </w:rPr>
      </w:pPr>
      <w:r w:rsidDel="00000000" w:rsidR="00000000" w:rsidRPr="00000000">
        <w:rPr>
          <w:rFonts w:ascii="Open Sans" w:cs="Open Sans" w:eastAsia="Open Sans" w:hAnsi="Open Sans"/>
          <w:b w:val="1"/>
          <w:rtl w:val="0"/>
        </w:rPr>
        <w:t xml:space="preserve">TOILET</w:t>
      </w:r>
      <w:r w:rsidDel="00000000" w:rsidR="00000000" w:rsidRPr="00000000">
        <w:rPr>
          <w:rFonts w:ascii="Open Sans" w:cs="Open Sans" w:eastAsia="Open Sans" w:hAnsi="Open Sans"/>
          <w:rtl w:val="0"/>
        </w:rPr>
        <w:t xml:space="preserve">: Navigate to the toilet</w:t>
      </w:r>
    </w:p>
    <w:p w:rsidR="00000000" w:rsidDel="00000000" w:rsidP="00000000" w:rsidRDefault="00000000" w:rsidRPr="00000000" w14:paraId="000000CC">
      <w:pPr>
        <w:numPr>
          <w:ilvl w:val="0"/>
          <w:numId w:val="3"/>
        </w:numPr>
        <w:spacing w:line="276" w:lineRule="auto"/>
        <w:ind w:left="0" w:firstLine="0"/>
        <w:contextualSpacing w:val="1"/>
        <w:rPr>
          <w:rFonts w:ascii="Open Sans" w:cs="Open Sans" w:eastAsia="Open Sans" w:hAnsi="Open Sans"/>
        </w:rPr>
      </w:pPr>
      <w:r w:rsidDel="00000000" w:rsidR="00000000" w:rsidRPr="00000000">
        <w:rPr>
          <w:rFonts w:ascii="Open Sans" w:cs="Open Sans" w:eastAsia="Open Sans" w:hAnsi="Open Sans"/>
          <w:b w:val="1"/>
          <w:rtl w:val="0"/>
        </w:rPr>
        <w:t xml:space="preserve">EXIT</w:t>
      </w:r>
      <w:r w:rsidDel="00000000" w:rsidR="00000000" w:rsidRPr="00000000">
        <w:rPr>
          <w:rFonts w:ascii="Open Sans" w:cs="Open Sans" w:eastAsia="Open Sans" w:hAnsi="Open Sans"/>
          <w:rtl w:val="0"/>
        </w:rPr>
        <w:t xml:space="preserve">: Navigate to the exit</w:t>
      </w:r>
    </w:p>
    <w:p w:rsidR="00000000" w:rsidDel="00000000" w:rsidP="00000000" w:rsidRDefault="00000000" w:rsidRPr="00000000" w14:paraId="000000CD">
      <w:pPr>
        <w:spacing w:line="276" w:lineRule="auto"/>
        <w:ind w:left="0" w:firstLine="0"/>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14:paraId="000000CE">
      <w:pPr>
        <w:spacing w:line="276" w:lineRule="auto"/>
        <w:contextualSpacing w:val="0"/>
        <w:rPr>
          <w:rFonts w:ascii="Open Sans" w:cs="Open Sans" w:eastAsia="Open Sans" w:hAnsi="Open Sans"/>
        </w:rPr>
      </w:pPr>
      <w:r w:rsidDel="00000000" w:rsidR="00000000" w:rsidRPr="00000000">
        <w:rPr>
          <w:rFonts w:ascii="Open Sans" w:cs="Open Sans" w:eastAsia="Open Sans" w:hAnsi="Open Sans"/>
          <w:rtl w:val="0"/>
        </w:rPr>
        <w:t xml:space="preserve">Selecting the</w:t>
      </w:r>
      <w:r w:rsidDel="00000000" w:rsidR="00000000" w:rsidRPr="00000000">
        <w:rPr>
          <w:rFonts w:ascii="Open Sans" w:cs="Open Sans" w:eastAsia="Open Sans" w:hAnsi="Open Sans"/>
          <w:rtl w:val="0"/>
        </w:rPr>
        <w:t xml:space="preserve"> text button</w:t>
      </w:r>
      <w:r w:rsidDel="00000000" w:rsidR="00000000" w:rsidRPr="00000000">
        <w:rPr>
          <w:rFonts w:ascii="Open Sans" w:cs="Open Sans" w:eastAsia="Open Sans" w:hAnsi="Open Sans"/>
          <w:rtl w:val="0"/>
        </w:rPr>
        <w:t xml:space="preserve"> (Fig. 8a) will bring up an alert with the </w:t>
      </w:r>
      <w:r w:rsidDel="00000000" w:rsidR="00000000" w:rsidRPr="00000000">
        <w:rPr>
          <w:rFonts w:ascii="Open Sans" w:cs="Open Sans" w:eastAsia="Open Sans" w:hAnsi="Open Sans"/>
          <w:rtl w:val="0"/>
        </w:rPr>
        <w:t xml:space="preserve">estimated time of arrival, and a description of the current painting</w:t>
      </w:r>
      <w:r w:rsidDel="00000000" w:rsidR="00000000" w:rsidRPr="00000000">
        <w:rPr>
          <w:rFonts w:ascii="Open Sans" w:cs="Open Sans" w:eastAsia="Open Sans" w:hAnsi="Open Sans"/>
          <w:rtl w:val="0"/>
        </w:rPr>
        <w:t xml:space="preserve">. </w:t>
      </w:r>
      <w:r w:rsidDel="00000000" w:rsidR="00000000" w:rsidRPr="00000000">
        <w:rPr>
          <w:rFonts w:ascii="Open Sans" w:cs="Open Sans" w:eastAsia="Open Sans" w:hAnsi="Open Sans"/>
          <w:rtl w:val="0"/>
        </w:rPr>
        <w:t xml:space="preserve">Selecting a picture from the carousel </w:t>
      </w:r>
      <w:r w:rsidDel="00000000" w:rsidR="00000000" w:rsidRPr="00000000">
        <w:rPr>
          <w:rFonts w:ascii="Open Sans" w:cs="Open Sans" w:eastAsia="Open Sans" w:hAnsi="Open Sans"/>
          <w:rtl w:val="0"/>
        </w:rPr>
        <w:t xml:space="preserve">w</w:t>
      </w:r>
      <w:r w:rsidDel="00000000" w:rsidR="00000000" w:rsidRPr="00000000">
        <w:rPr>
          <w:rFonts w:ascii="Open Sans" w:cs="Open Sans" w:eastAsia="Open Sans" w:hAnsi="Open Sans"/>
          <w:rtl w:val="0"/>
        </w:rPr>
        <w:t xml:space="preserve">ill bring up an alert with the same information alert but also an option to remove the painting from the tour. Pressing the speaker button (Fig. 8b) will </w:t>
      </w:r>
      <w:r w:rsidDel="00000000" w:rsidR="00000000" w:rsidRPr="00000000">
        <w:rPr>
          <w:rFonts w:ascii="Open Sans" w:cs="Open Sans" w:eastAsia="Open Sans" w:hAnsi="Open Sans"/>
          <w:rtl w:val="0"/>
        </w:rPr>
        <w:t xml:space="preserve">make the application </w:t>
      </w:r>
      <w:r w:rsidDel="00000000" w:rsidR="00000000" w:rsidRPr="00000000">
        <w:rPr>
          <w:rFonts w:ascii="Open Sans" w:cs="Open Sans" w:eastAsia="Open Sans" w:hAnsi="Open Sans"/>
          <w:rtl w:val="0"/>
        </w:rPr>
        <w:t xml:space="preserve">read out the description in your chosen language. </w:t>
      </w:r>
    </w:p>
    <w:p w:rsidR="00000000" w:rsidDel="00000000" w:rsidP="00000000" w:rsidRDefault="00000000" w:rsidRPr="00000000" w14:paraId="000000CF">
      <w:pPr>
        <w:spacing w:line="276" w:lineRule="auto"/>
        <w:contextualSpacing w:val="0"/>
        <w:rPr>
          <w:rFonts w:ascii="Open Sans" w:cs="Open Sans" w:eastAsia="Open Sans" w:hAnsi="Open Sans"/>
          <w:color w:val="3c78d8"/>
          <w:sz w:val="28"/>
          <w:szCs w:val="28"/>
        </w:rPr>
      </w:pPr>
      <w:r w:rsidDel="00000000" w:rsidR="00000000" w:rsidRPr="00000000">
        <w:rPr>
          <w:rFonts w:ascii="Open Sans" w:cs="Open Sans" w:eastAsia="Open Sans" w:hAnsi="Open Sans"/>
          <w:color w:val="3c78d8"/>
          <w:sz w:val="28"/>
          <w:szCs w:val="28"/>
        </w:rPr>
        <w:drawing>
          <wp:inline distB="114300" distT="114300" distL="114300" distR="114300">
            <wp:extent cx="797288" cy="888118"/>
            <wp:effectExtent b="0" l="0" r="0" t="0"/>
            <wp:docPr id="11" name="image25.png"/>
            <a:graphic>
              <a:graphicData uri="http://schemas.openxmlformats.org/drawingml/2006/picture">
                <pic:pic>
                  <pic:nvPicPr>
                    <pic:cNvPr id="0" name="image25.png"/>
                    <pic:cNvPicPr preferRelativeResize="0"/>
                  </pic:nvPicPr>
                  <pic:blipFill>
                    <a:blip r:embed="rId21"/>
                    <a:srcRect b="0" l="0" r="0" t="0"/>
                    <a:stretch>
                      <a:fillRect/>
                    </a:stretch>
                  </pic:blipFill>
                  <pic:spPr>
                    <a:xfrm>
                      <a:off x="0" y="0"/>
                      <a:ext cx="797288" cy="888118"/>
                    </a:xfrm>
                    <a:prstGeom prst="rect"/>
                    <a:ln/>
                  </pic:spPr>
                </pic:pic>
              </a:graphicData>
            </a:graphic>
          </wp:inline>
        </w:drawing>
      </w:r>
      <w:r w:rsidDel="00000000" w:rsidR="00000000" w:rsidRPr="00000000">
        <w:rPr>
          <w:rFonts w:ascii="Open Sans" w:cs="Open Sans" w:eastAsia="Open Sans" w:hAnsi="Open Sans"/>
          <w:color w:val="3c78d8"/>
          <w:sz w:val="28"/>
          <w:szCs w:val="28"/>
          <w:rtl w:val="0"/>
        </w:rPr>
        <w:t xml:space="preserve">        </w:t>
      </w:r>
      <w:r w:rsidDel="00000000" w:rsidR="00000000" w:rsidRPr="00000000">
        <w:rPr>
          <w:rFonts w:ascii="Open Sans" w:cs="Open Sans" w:eastAsia="Open Sans" w:hAnsi="Open Sans"/>
          <w:color w:val="3c78d8"/>
          <w:sz w:val="28"/>
          <w:szCs w:val="28"/>
        </w:rPr>
        <w:drawing>
          <wp:inline distB="114300" distT="114300" distL="114300" distR="114300">
            <wp:extent cx="830557" cy="911587"/>
            <wp:effectExtent b="0" l="0" r="0" t="0"/>
            <wp:docPr id="15" name="image33.png"/>
            <a:graphic>
              <a:graphicData uri="http://schemas.openxmlformats.org/drawingml/2006/picture">
                <pic:pic>
                  <pic:nvPicPr>
                    <pic:cNvPr id="0" name="image33.png"/>
                    <pic:cNvPicPr preferRelativeResize="0"/>
                  </pic:nvPicPr>
                  <pic:blipFill>
                    <a:blip r:embed="rId22"/>
                    <a:srcRect b="0" l="0" r="0" t="0"/>
                    <a:stretch>
                      <a:fillRect/>
                    </a:stretch>
                  </pic:blipFill>
                  <pic:spPr>
                    <a:xfrm>
                      <a:off x="0" y="0"/>
                      <a:ext cx="830557" cy="911587"/>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pacing w:line="276" w:lineRule="auto"/>
        <w:contextualSpacing w:val="0"/>
        <w:rPr>
          <w:rFonts w:ascii="Open Sans" w:cs="Open Sans" w:eastAsia="Open Sans" w:hAnsi="Open Sans"/>
          <w:color w:val="3c78d8"/>
          <w:sz w:val="28"/>
          <w:szCs w:val="28"/>
        </w:rPr>
      </w:pPr>
      <w:r w:rsidDel="00000000" w:rsidR="00000000" w:rsidRPr="00000000">
        <w:rPr>
          <w:rFonts w:ascii="Open Sans" w:cs="Open Sans" w:eastAsia="Open Sans" w:hAnsi="Open Sans"/>
          <w:color w:val="3c78d8"/>
          <w:sz w:val="28"/>
          <w:szCs w:val="28"/>
          <w:rtl w:val="0"/>
        </w:rPr>
        <w:t xml:space="preserve">Fig. 8a</w:t>
        <w:tab/>
        <w:t xml:space="preserve">            Fig. 8b</w:t>
      </w:r>
    </w:p>
    <w:p w:rsidR="00000000" w:rsidDel="00000000" w:rsidP="00000000" w:rsidRDefault="00000000" w:rsidRPr="00000000" w14:paraId="000000D1">
      <w:pPr>
        <w:pStyle w:val="Heading2"/>
        <w:spacing w:before="240" w:line="240" w:lineRule="auto"/>
        <w:ind w:left="0" w:firstLine="0"/>
        <w:contextualSpacing w:val="0"/>
        <w:rPr>
          <w:rFonts w:ascii="Open Sans" w:cs="Open Sans" w:eastAsia="Open Sans" w:hAnsi="Open Sans"/>
          <w:color w:val="3c78d8"/>
          <w:sz w:val="28"/>
          <w:szCs w:val="28"/>
        </w:rPr>
      </w:pPr>
      <w:bookmarkStart w:colFirst="0" w:colLast="0" w:name="_jm9qt8m4s7dz" w:id="20"/>
      <w:bookmarkEnd w:id="20"/>
      <w:r w:rsidDel="00000000" w:rsidR="00000000" w:rsidRPr="00000000">
        <w:rPr>
          <w:rFonts w:ascii="Open Sans" w:cs="Open Sans" w:eastAsia="Open Sans" w:hAnsi="Open Sans"/>
          <w:color w:val="3c78d8"/>
          <w:sz w:val="28"/>
          <w:szCs w:val="28"/>
          <w:rtl w:val="0"/>
        </w:rPr>
        <w:t xml:space="preserve">3.5 Finishing the Tour</w:t>
      </w:r>
    </w:p>
    <w:p w:rsidR="00000000" w:rsidDel="00000000" w:rsidP="00000000" w:rsidRDefault="00000000" w:rsidRPr="00000000" w14:paraId="000000D2">
      <w:pPr>
        <w:ind w:left="0" w:firstLine="0"/>
        <w:contextualSpacing w:val="0"/>
        <w:rPr/>
      </w:pPr>
      <w:r w:rsidDel="00000000" w:rsidR="00000000" w:rsidRPr="00000000">
        <w:rPr>
          <w:rtl w:val="0"/>
        </w:rPr>
        <w:t xml:space="preserve">Once all the selected paintings have been visited</w:t>
      </w:r>
      <w:r w:rsidDel="00000000" w:rsidR="00000000" w:rsidRPr="00000000">
        <w:rPr>
          <w:rtl w:val="0"/>
        </w:rPr>
        <w:t xml:space="preserve"> the tour will end and</w:t>
      </w:r>
      <w:r w:rsidDel="00000000" w:rsidR="00000000" w:rsidRPr="00000000">
        <w:rPr>
          <w:rtl w:val="0"/>
        </w:rPr>
        <w:t xml:space="preserve"> the robot will return to the exit (the starting position). Once it reaches the exit it will turn around and</w:t>
      </w:r>
      <w:r w:rsidDel="00000000" w:rsidR="00000000" w:rsidRPr="00000000">
        <w:rPr>
          <w:rtl w:val="0"/>
        </w:rPr>
        <w:t xml:space="preserve"> wait</w:t>
      </w:r>
      <w:r w:rsidDel="00000000" w:rsidR="00000000" w:rsidRPr="00000000">
        <w:rPr>
          <w:rtl w:val="0"/>
        </w:rPr>
        <w:t xml:space="preserve"> for a new tour to begin. The app will </w:t>
      </w:r>
      <w:r w:rsidDel="00000000" w:rsidR="00000000" w:rsidRPr="00000000">
        <w:rPr>
          <w:rtl w:val="0"/>
        </w:rPr>
        <w:t xml:space="preserve">display an alert letting you know that the tour has ended (Fig 15)</w:t>
      </w:r>
      <w:r w:rsidDel="00000000" w:rsidR="00000000" w:rsidRPr="00000000">
        <w:rPr>
          <w:rtl w:val="0"/>
        </w:rPr>
        <w:t xml:space="preserve">. Pressing OK will restart the app.</w:t>
      </w:r>
    </w:p>
    <w:p w:rsidR="00000000" w:rsidDel="00000000" w:rsidP="00000000" w:rsidRDefault="00000000" w:rsidRPr="00000000" w14:paraId="000000D3">
      <w:pPr>
        <w:ind w:left="0" w:firstLine="0"/>
        <w:contextualSpacing w:val="0"/>
        <w:rPr/>
      </w:pPr>
      <w:r w:rsidDel="00000000" w:rsidR="00000000" w:rsidRPr="00000000">
        <w:rPr>
          <w:rtl w:val="0"/>
        </w:rPr>
      </w:r>
    </w:p>
    <w:p w:rsidR="00000000" w:rsidDel="00000000" w:rsidP="00000000" w:rsidRDefault="00000000" w:rsidRPr="00000000" w14:paraId="000000D4">
      <w:pPr>
        <w:pStyle w:val="Heading2"/>
        <w:spacing w:before="240" w:line="240" w:lineRule="auto"/>
        <w:contextualSpacing w:val="0"/>
        <w:rPr/>
      </w:pPr>
      <w:bookmarkStart w:colFirst="0" w:colLast="0" w:name="_bw2u6se9txa" w:id="21"/>
      <w:bookmarkEnd w:id="21"/>
      <w:r w:rsidDel="00000000" w:rsidR="00000000" w:rsidRPr="00000000">
        <w:rPr>
          <w:rFonts w:ascii="Open Sans" w:cs="Open Sans" w:eastAsia="Open Sans" w:hAnsi="Open Sans"/>
          <w:color w:val="3c78d8"/>
          <w:sz w:val="28"/>
          <w:szCs w:val="28"/>
          <w:rtl w:val="0"/>
        </w:rPr>
        <w:t xml:space="preserve">3.6 Turning Off the EV3</w:t>
      </w:r>
      <w:r w:rsidDel="00000000" w:rsidR="00000000" w:rsidRPr="00000000">
        <w:rPr>
          <w:rtl w:val="0"/>
        </w:rPr>
      </w:r>
    </w:p>
    <w:tbl>
      <w:tblPr>
        <w:tblStyle w:val="Table6"/>
        <w:tblW w:w="10770.0" w:type="dxa"/>
        <w:jc w:val="left"/>
        <w:tblInd w:w="100.0" w:type="pc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6300"/>
        <w:gridCol w:w="4470"/>
        <w:tblGridChange w:id="0">
          <w:tblGrid>
            <w:gridCol w:w="6300"/>
            <w:gridCol w:w="44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5">
            <w:pPr>
              <w:contextualSpacing w:val="0"/>
              <w:rPr>
                <w:rFonts w:ascii="Open Sans" w:cs="Open Sans" w:eastAsia="Open Sans" w:hAnsi="Open Sans"/>
              </w:rPr>
            </w:pPr>
            <w:r w:rsidDel="00000000" w:rsidR="00000000" w:rsidRPr="00000000">
              <w:rPr>
                <w:rtl w:val="0"/>
              </w:rPr>
              <w:t xml:space="preserve">Once you’ve finished all tours, you can turn off the EV3.  </w:t>
            </w:r>
            <w:r w:rsidDel="00000000" w:rsidR="00000000" w:rsidRPr="00000000">
              <w:rPr>
                <w:rFonts w:ascii="Open Sans" w:cs="Open Sans" w:eastAsia="Open Sans" w:hAnsi="Open Sans"/>
                <w:rtl w:val="0"/>
              </w:rPr>
              <w:t xml:space="preserve">To do this, repeatedly press button 1 until the shutdown menu appears (Fig 9), then press button 4 and the EV3 will shutdown, which takes approximately 30 seconds</w:t>
            </w:r>
            <w:r w:rsidDel="00000000" w:rsidR="00000000" w:rsidRPr="00000000">
              <w:rPr>
                <w:rFonts w:ascii="Open Sans" w:cs="Open Sans" w:eastAsia="Open Sans" w:hAnsi="Open Sans"/>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contextualSpacing w:val="0"/>
              <w:rPr/>
            </w:pPr>
            <w:r w:rsidDel="00000000" w:rsidR="00000000" w:rsidRPr="00000000">
              <w:rPr>
                <w:rtl w:val="0"/>
              </w:rPr>
            </w:r>
          </w:p>
          <w:p w:rsidR="00000000" w:rsidDel="00000000" w:rsidP="00000000" w:rsidRDefault="00000000" w:rsidRPr="00000000" w14:paraId="000000D7">
            <w:pPr>
              <w:spacing w:line="276" w:lineRule="auto"/>
              <w:contextualSpacing w:val="0"/>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2131378" cy="1476375"/>
                  <wp:effectExtent b="0" l="0" r="0" t="0"/>
                  <wp:docPr id="7"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2131378"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pacing w:line="276" w:lineRule="auto"/>
              <w:contextualSpacing w:val="0"/>
              <w:rPr/>
            </w:pPr>
            <w:r w:rsidDel="00000000" w:rsidR="00000000" w:rsidRPr="00000000">
              <w:rPr>
                <w:rFonts w:ascii="Open Sans" w:cs="Open Sans" w:eastAsia="Open Sans" w:hAnsi="Open Sans"/>
                <w:b w:val="1"/>
                <w:rtl w:val="0"/>
              </w:rPr>
              <w:t xml:space="preserve">Fig 9</w:t>
            </w:r>
            <w:r w:rsidDel="00000000" w:rsidR="00000000" w:rsidRPr="00000000">
              <w:rPr>
                <w:rFonts w:ascii="Open Sans" w:cs="Open Sans" w:eastAsia="Open Sans" w:hAnsi="Open Sans"/>
                <w:rtl w:val="0"/>
              </w:rPr>
              <w:t xml:space="preserve">: Exit menu triggered (ev3dev,2018)</w:t>
            </w:r>
            <w:r w:rsidDel="00000000" w:rsidR="00000000" w:rsidRPr="00000000">
              <w:rPr>
                <w:rtl w:val="0"/>
              </w:rPr>
            </w:r>
          </w:p>
        </w:tc>
      </w:tr>
    </w:tbl>
    <w:p w:rsidR="00000000" w:rsidDel="00000000" w:rsidP="00000000" w:rsidRDefault="00000000" w:rsidRPr="00000000" w14:paraId="000000D9">
      <w:pPr>
        <w:ind w:left="0" w:firstLine="0"/>
        <w:contextualSpacing w:val="0"/>
        <w:rPr/>
      </w:pPr>
      <w:r w:rsidDel="00000000" w:rsidR="00000000" w:rsidRPr="00000000">
        <w:rPr>
          <w:rtl w:val="0"/>
        </w:rPr>
      </w:r>
    </w:p>
    <w:p w:rsidR="00000000" w:rsidDel="00000000" w:rsidP="00000000" w:rsidRDefault="00000000" w:rsidRPr="00000000" w14:paraId="000000DA">
      <w:pPr>
        <w:pStyle w:val="Heading2"/>
        <w:spacing w:before="240" w:line="240" w:lineRule="auto"/>
        <w:contextualSpacing w:val="0"/>
        <w:rPr/>
      </w:pPr>
      <w:bookmarkStart w:colFirst="0" w:colLast="0" w:name="_232hbcf0uqgd" w:id="22"/>
      <w:bookmarkEnd w:id="22"/>
      <w:r w:rsidDel="00000000" w:rsidR="00000000" w:rsidRPr="00000000">
        <w:rPr>
          <w:rFonts w:ascii="Open Sans" w:cs="Open Sans" w:eastAsia="Open Sans" w:hAnsi="Open Sans"/>
          <w:color w:val="3c78d8"/>
          <w:sz w:val="28"/>
          <w:szCs w:val="28"/>
          <w:rtl w:val="0"/>
        </w:rPr>
        <w:t xml:space="preserve">3.7 Recharging and Replacing the Battery</w:t>
      </w:r>
      <w:r w:rsidDel="00000000" w:rsidR="00000000" w:rsidRPr="00000000">
        <w:rPr>
          <w:rtl w:val="0"/>
        </w:rPr>
      </w:r>
    </w:p>
    <w:p w:rsidR="00000000" w:rsidDel="00000000" w:rsidP="00000000" w:rsidRDefault="00000000" w:rsidRPr="00000000" w14:paraId="000000DB">
      <w:pPr>
        <w:spacing w:line="276" w:lineRule="auto"/>
        <w:contextualSpacing w:val="0"/>
        <w:rPr>
          <w:rFonts w:ascii="Open Sans" w:cs="Open Sans" w:eastAsia="Open Sans" w:hAnsi="Open Sans"/>
        </w:rPr>
      </w:pPr>
      <w:r w:rsidDel="00000000" w:rsidR="00000000" w:rsidRPr="00000000">
        <w:rPr>
          <w:rFonts w:ascii="Open Sans" w:cs="Open Sans" w:eastAsia="Open Sans" w:hAnsi="Open Sans"/>
          <w:rtl w:val="0"/>
        </w:rPr>
        <w:t xml:space="preserve">The battery lasts approximately 40 minutes from a full charge, and it takes approximately 2 hours to charge from 0 to 100%. </w:t>
      </w:r>
    </w:p>
    <w:p w:rsidR="00000000" w:rsidDel="00000000" w:rsidP="00000000" w:rsidRDefault="00000000" w:rsidRPr="00000000" w14:paraId="000000DC">
      <w:pPr>
        <w:spacing w:line="276" w:lineRule="auto"/>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14:paraId="000000DD">
      <w:pPr>
        <w:spacing w:line="276" w:lineRule="auto"/>
        <w:contextualSpacing w:val="0"/>
        <w:rPr>
          <w:rFonts w:ascii="Open Sans" w:cs="Open Sans" w:eastAsia="Open Sans" w:hAnsi="Open Sans"/>
        </w:rPr>
      </w:pPr>
      <w:r w:rsidDel="00000000" w:rsidR="00000000" w:rsidRPr="00000000">
        <w:rPr>
          <w:rFonts w:ascii="Open Sans" w:cs="Open Sans" w:eastAsia="Open Sans" w:hAnsi="Open Sans"/>
          <w:rtl w:val="0"/>
        </w:rPr>
        <w:t xml:space="preserve">The battery can be recharged with the supplied 10V/700ma barrel plug charger. Connect the charger to the power supply, locate the charging port in the battery underneath the EV3 (accessible from the back of the robot). Green LED will indicate good connection. Red LED will shine until the battery is fully charged.</w:t>
      </w:r>
      <w:r w:rsidDel="00000000" w:rsidR="00000000" w:rsidRPr="00000000">
        <w:rPr>
          <w:rtl w:val="0"/>
        </w:rPr>
      </w:r>
    </w:p>
    <w:p w:rsidR="00000000" w:rsidDel="00000000" w:rsidP="00000000" w:rsidRDefault="00000000" w:rsidRPr="00000000" w14:paraId="000000DE">
      <w:pPr>
        <w:spacing w:line="276" w:lineRule="auto"/>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14:paraId="000000DF">
      <w:pPr>
        <w:spacing w:line="276" w:lineRule="auto"/>
        <w:contextualSpacing w:val="0"/>
        <w:rPr>
          <w:rFonts w:ascii="Open Sans" w:cs="Open Sans" w:eastAsia="Open Sans" w:hAnsi="Open Sans"/>
        </w:rPr>
      </w:pPr>
      <w:r w:rsidDel="00000000" w:rsidR="00000000" w:rsidRPr="00000000">
        <w:rPr>
          <w:rFonts w:ascii="Open Sans" w:cs="Open Sans" w:eastAsia="Open Sans" w:hAnsi="Open Sans"/>
          <w:rtl w:val="0"/>
        </w:rPr>
        <w:t xml:space="preserve">To replace the battery first detach the EV3 from the body of the robot. There are eight red safety pins holding the EV3 in place. Pull them all one notch away from the EV3 (See Fig 10). You should now be able to lift the EV3 from the chassis. To release the battery, press on the two latches on the battery pack underneath the EV3.</w:t>
      </w:r>
    </w:p>
    <w:p w:rsidR="00000000" w:rsidDel="00000000" w:rsidP="00000000" w:rsidRDefault="00000000" w:rsidRPr="00000000" w14:paraId="000000E0">
      <w:pPr>
        <w:spacing w:line="276" w:lineRule="auto"/>
        <w:contextualSpacing w:val="0"/>
        <w:rPr>
          <w:rFonts w:ascii="Open Sans" w:cs="Open Sans" w:eastAsia="Open Sans" w:hAnsi="Open Sans"/>
        </w:rPr>
      </w:pPr>
      <w:r w:rsidDel="00000000" w:rsidR="00000000" w:rsidRPr="00000000">
        <w:rPr>
          <w:rFonts w:ascii="Open Sans" w:cs="Open Sans" w:eastAsia="Open Sans" w:hAnsi="Open Sans"/>
          <w:rtl w:val="0"/>
        </w:rPr>
        <w:t xml:space="preserve">Insert a new battery pack making sure that the two restrictors feed into their housings. Apply moderate pressure until you hear the latches snap in place.</w:t>
      </w:r>
    </w:p>
    <w:p w:rsidR="00000000" w:rsidDel="00000000" w:rsidP="00000000" w:rsidRDefault="00000000" w:rsidRPr="00000000" w14:paraId="000000E1">
      <w:pPr>
        <w:spacing w:line="276" w:lineRule="auto"/>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14:paraId="000000E2">
      <w:pPr>
        <w:spacing w:line="276" w:lineRule="auto"/>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14:paraId="000000E3">
      <w:pPr>
        <w:spacing w:line="276" w:lineRule="auto"/>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14:paraId="000000E4">
      <w:pPr>
        <w:spacing w:line="276" w:lineRule="auto"/>
        <w:contextualSpacing w:val="0"/>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6842850" cy="3746500"/>
            <wp:effectExtent b="0" l="0" r="0" t="0"/>
            <wp:docPr id="9"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684285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line="276" w:lineRule="auto"/>
        <w:contextualSpacing w:val="0"/>
        <w:jc w:val="center"/>
        <w:rPr/>
      </w:pPr>
      <w:r w:rsidDel="00000000" w:rsidR="00000000" w:rsidRPr="00000000">
        <w:rPr>
          <w:rFonts w:ascii="Open Sans" w:cs="Open Sans" w:eastAsia="Open Sans" w:hAnsi="Open Sans"/>
          <w:b w:val="1"/>
          <w:rtl w:val="0"/>
        </w:rPr>
        <w:t xml:space="preserve">Fig 10</w:t>
      </w:r>
      <w:r w:rsidDel="00000000" w:rsidR="00000000" w:rsidRPr="00000000">
        <w:rPr>
          <w:rFonts w:ascii="Open Sans" w:cs="Open Sans" w:eastAsia="Open Sans" w:hAnsi="Open Sans"/>
          <w:rtl w:val="0"/>
        </w:rPr>
        <w:t xml:space="preserve">: EV3 safety pins locations</w:t>
      </w:r>
      <w:r w:rsidDel="00000000" w:rsidR="00000000" w:rsidRPr="00000000">
        <w:rPr>
          <w:rtl w:val="0"/>
        </w:rPr>
      </w:r>
    </w:p>
    <w:p w:rsidR="00000000" w:rsidDel="00000000" w:rsidP="00000000" w:rsidRDefault="00000000" w:rsidRPr="00000000" w14:paraId="000000E6">
      <w:pPr>
        <w:ind w:left="0" w:firstLine="0"/>
        <w:contextualSpacing w:val="0"/>
        <w:rPr/>
      </w:pPr>
      <w:r w:rsidDel="00000000" w:rsidR="00000000" w:rsidRPr="00000000">
        <w:rPr>
          <w:rtl w:val="0"/>
        </w:rPr>
      </w:r>
    </w:p>
    <w:p w:rsidR="00000000" w:rsidDel="00000000" w:rsidP="00000000" w:rsidRDefault="00000000" w:rsidRPr="00000000" w14:paraId="000000E7">
      <w:pPr>
        <w:ind w:left="0" w:firstLine="0"/>
        <w:contextualSpacing w:val="0"/>
        <w:rPr/>
      </w:pPr>
      <w:r w:rsidDel="00000000" w:rsidR="00000000" w:rsidRPr="00000000">
        <w:rPr>
          <w:rtl w:val="0"/>
        </w:rPr>
      </w:r>
    </w:p>
    <w:p w:rsidR="00000000" w:rsidDel="00000000" w:rsidP="00000000" w:rsidRDefault="00000000" w:rsidRPr="00000000" w14:paraId="000000E8">
      <w:pPr>
        <w:ind w:left="0" w:firstLine="0"/>
        <w:contextualSpacing w:val="0"/>
        <w:rPr/>
      </w:pPr>
      <w:r w:rsidDel="00000000" w:rsidR="00000000" w:rsidRPr="00000000">
        <w:rPr>
          <w:rtl w:val="0"/>
        </w:rPr>
      </w:r>
    </w:p>
    <w:p w:rsidR="00000000" w:rsidDel="00000000" w:rsidP="00000000" w:rsidRDefault="00000000" w:rsidRPr="00000000" w14:paraId="000000E9">
      <w:pPr>
        <w:ind w:left="0" w:firstLine="0"/>
        <w:contextualSpacing w:val="0"/>
        <w:rPr/>
      </w:pPr>
      <w:r w:rsidDel="00000000" w:rsidR="00000000" w:rsidRPr="00000000">
        <w:rPr>
          <w:rtl w:val="0"/>
        </w:rPr>
      </w:r>
    </w:p>
    <w:p w:rsidR="00000000" w:rsidDel="00000000" w:rsidP="00000000" w:rsidRDefault="00000000" w:rsidRPr="00000000" w14:paraId="000000EA">
      <w:pPr>
        <w:ind w:left="0" w:firstLine="0"/>
        <w:contextualSpacing w:val="0"/>
        <w:rPr/>
      </w:pPr>
      <w:r w:rsidDel="00000000" w:rsidR="00000000" w:rsidRPr="00000000">
        <w:rPr>
          <w:rtl w:val="0"/>
        </w:rPr>
      </w:r>
    </w:p>
    <w:p w:rsidR="00000000" w:rsidDel="00000000" w:rsidP="00000000" w:rsidRDefault="00000000" w:rsidRPr="00000000" w14:paraId="000000EB">
      <w:pPr>
        <w:ind w:left="0" w:firstLine="0"/>
        <w:contextualSpacing w:val="0"/>
        <w:rPr/>
      </w:pPr>
      <w:r w:rsidDel="00000000" w:rsidR="00000000" w:rsidRPr="00000000">
        <w:rPr>
          <w:rtl w:val="0"/>
        </w:rPr>
      </w:r>
    </w:p>
    <w:p w:rsidR="00000000" w:rsidDel="00000000" w:rsidP="00000000" w:rsidRDefault="00000000" w:rsidRPr="00000000" w14:paraId="000000EC">
      <w:pPr>
        <w:ind w:left="0" w:firstLine="0"/>
        <w:contextualSpacing w:val="0"/>
        <w:rPr/>
      </w:pPr>
      <w:r w:rsidDel="00000000" w:rsidR="00000000" w:rsidRPr="00000000">
        <w:rPr>
          <w:rtl w:val="0"/>
        </w:rPr>
      </w:r>
    </w:p>
    <w:p w:rsidR="00000000" w:rsidDel="00000000" w:rsidP="00000000" w:rsidRDefault="00000000" w:rsidRPr="00000000" w14:paraId="000000ED">
      <w:pPr>
        <w:ind w:left="0" w:firstLine="0"/>
        <w:contextualSpacing w:val="0"/>
        <w:rPr/>
      </w:pPr>
      <w:r w:rsidDel="00000000" w:rsidR="00000000" w:rsidRPr="00000000">
        <w:rPr>
          <w:rtl w:val="0"/>
        </w:rPr>
      </w:r>
    </w:p>
    <w:p w:rsidR="00000000" w:rsidDel="00000000" w:rsidP="00000000" w:rsidRDefault="00000000" w:rsidRPr="00000000" w14:paraId="000000EE">
      <w:pPr>
        <w:ind w:left="0" w:firstLine="0"/>
        <w:contextualSpacing w:val="0"/>
        <w:rPr/>
      </w:pPr>
      <w:r w:rsidDel="00000000" w:rsidR="00000000" w:rsidRPr="00000000">
        <w:rPr>
          <w:rtl w:val="0"/>
        </w:rPr>
      </w:r>
    </w:p>
    <w:p w:rsidR="00000000" w:rsidDel="00000000" w:rsidP="00000000" w:rsidRDefault="00000000" w:rsidRPr="00000000" w14:paraId="000000EF">
      <w:pPr>
        <w:ind w:left="0" w:firstLine="0"/>
        <w:contextualSpacing w:val="0"/>
        <w:rPr/>
      </w:pPr>
      <w:r w:rsidDel="00000000" w:rsidR="00000000" w:rsidRPr="00000000">
        <w:rPr>
          <w:rtl w:val="0"/>
        </w:rPr>
      </w:r>
    </w:p>
    <w:p w:rsidR="00000000" w:rsidDel="00000000" w:rsidP="00000000" w:rsidRDefault="00000000" w:rsidRPr="00000000" w14:paraId="000000F0">
      <w:pPr>
        <w:ind w:left="0" w:firstLine="0"/>
        <w:contextualSpacing w:val="0"/>
        <w:rPr/>
      </w:pPr>
      <w:r w:rsidDel="00000000" w:rsidR="00000000" w:rsidRPr="00000000">
        <w:rPr>
          <w:rtl w:val="0"/>
        </w:rPr>
      </w:r>
    </w:p>
    <w:p w:rsidR="00000000" w:rsidDel="00000000" w:rsidP="00000000" w:rsidRDefault="00000000" w:rsidRPr="00000000" w14:paraId="000000F1">
      <w:pPr>
        <w:ind w:left="0" w:firstLine="0"/>
        <w:contextualSpacing w:val="0"/>
        <w:rPr/>
      </w:pPr>
      <w:r w:rsidDel="00000000" w:rsidR="00000000" w:rsidRPr="00000000">
        <w:rPr>
          <w:rtl w:val="0"/>
        </w:rPr>
      </w:r>
    </w:p>
    <w:p w:rsidR="00000000" w:rsidDel="00000000" w:rsidP="00000000" w:rsidRDefault="00000000" w:rsidRPr="00000000" w14:paraId="000000F2">
      <w:pPr>
        <w:ind w:left="0" w:firstLine="0"/>
        <w:contextualSpacing w:val="0"/>
        <w:rPr/>
      </w:pPr>
      <w:r w:rsidDel="00000000" w:rsidR="00000000" w:rsidRPr="00000000">
        <w:rPr>
          <w:rtl w:val="0"/>
        </w:rPr>
      </w:r>
    </w:p>
    <w:p w:rsidR="00000000" w:rsidDel="00000000" w:rsidP="00000000" w:rsidRDefault="00000000" w:rsidRPr="00000000" w14:paraId="000000F3">
      <w:pPr>
        <w:ind w:left="0" w:firstLine="0"/>
        <w:contextualSpacing w:val="0"/>
        <w:rPr/>
      </w:pPr>
      <w:r w:rsidDel="00000000" w:rsidR="00000000" w:rsidRPr="00000000">
        <w:rPr>
          <w:rtl w:val="0"/>
        </w:rPr>
      </w:r>
    </w:p>
    <w:p w:rsidR="00000000" w:rsidDel="00000000" w:rsidP="00000000" w:rsidRDefault="00000000" w:rsidRPr="00000000" w14:paraId="000000F4">
      <w:pPr>
        <w:ind w:left="0" w:firstLine="0"/>
        <w:contextualSpacing w:val="0"/>
        <w:rPr/>
      </w:pPr>
      <w:r w:rsidDel="00000000" w:rsidR="00000000" w:rsidRPr="00000000">
        <w:rPr>
          <w:rtl w:val="0"/>
        </w:rPr>
      </w:r>
    </w:p>
    <w:p w:rsidR="00000000" w:rsidDel="00000000" w:rsidP="00000000" w:rsidRDefault="00000000" w:rsidRPr="00000000" w14:paraId="000000F5">
      <w:pPr>
        <w:ind w:left="0" w:firstLine="0"/>
        <w:contextualSpacing w:val="0"/>
        <w:rPr/>
      </w:pPr>
      <w:r w:rsidDel="00000000" w:rsidR="00000000" w:rsidRPr="00000000">
        <w:rPr>
          <w:rtl w:val="0"/>
        </w:rPr>
      </w:r>
    </w:p>
    <w:p w:rsidR="00000000" w:rsidDel="00000000" w:rsidP="00000000" w:rsidRDefault="00000000" w:rsidRPr="00000000" w14:paraId="000000F6">
      <w:pPr>
        <w:ind w:left="0" w:firstLine="0"/>
        <w:contextualSpacing w:val="0"/>
        <w:rPr/>
      </w:pPr>
      <w:r w:rsidDel="00000000" w:rsidR="00000000" w:rsidRPr="00000000">
        <w:rPr>
          <w:rtl w:val="0"/>
        </w:rPr>
      </w:r>
    </w:p>
    <w:p w:rsidR="00000000" w:rsidDel="00000000" w:rsidP="00000000" w:rsidRDefault="00000000" w:rsidRPr="00000000" w14:paraId="000000F7">
      <w:pPr>
        <w:ind w:left="0" w:firstLine="0"/>
        <w:contextualSpacing w:val="0"/>
        <w:rPr/>
      </w:pPr>
      <w:r w:rsidDel="00000000" w:rsidR="00000000" w:rsidRPr="00000000">
        <w:rPr>
          <w:rtl w:val="0"/>
        </w:rPr>
      </w:r>
    </w:p>
    <w:p w:rsidR="00000000" w:rsidDel="00000000" w:rsidP="00000000" w:rsidRDefault="00000000" w:rsidRPr="00000000" w14:paraId="000000F8">
      <w:pPr>
        <w:ind w:left="0" w:firstLine="0"/>
        <w:contextualSpacing w:val="0"/>
        <w:rPr/>
      </w:pPr>
      <w:r w:rsidDel="00000000" w:rsidR="00000000" w:rsidRPr="00000000">
        <w:rPr>
          <w:rtl w:val="0"/>
        </w:rPr>
      </w:r>
    </w:p>
    <w:p w:rsidR="00000000" w:rsidDel="00000000" w:rsidP="00000000" w:rsidRDefault="00000000" w:rsidRPr="00000000" w14:paraId="000000F9">
      <w:pPr>
        <w:ind w:left="0" w:firstLine="0"/>
        <w:contextualSpacing w:val="0"/>
        <w:rPr/>
      </w:pPr>
      <w:r w:rsidDel="00000000" w:rsidR="00000000" w:rsidRPr="00000000">
        <w:rPr>
          <w:rtl w:val="0"/>
        </w:rPr>
      </w:r>
    </w:p>
    <w:p w:rsidR="00000000" w:rsidDel="00000000" w:rsidP="00000000" w:rsidRDefault="00000000" w:rsidRPr="00000000" w14:paraId="000000FA">
      <w:pPr>
        <w:ind w:left="0" w:firstLine="0"/>
        <w:contextualSpacing w:val="0"/>
        <w:rPr/>
      </w:pPr>
      <w:r w:rsidDel="00000000" w:rsidR="00000000" w:rsidRPr="00000000">
        <w:rPr>
          <w:rtl w:val="0"/>
        </w:rPr>
      </w:r>
    </w:p>
    <w:p w:rsidR="00000000" w:rsidDel="00000000" w:rsidP="00000000" w:rsidRDefault="00000000" w:rsidRPr="00000000" w14:paraId="000000FB">
      <w:pPr>
        <w:ind w:left="0" w:firstLine="0"/>
        <w:contextualSpacing w:val="0"/>
        <w:rPr/>
      </w:pPr>
      <w:r w:rsidDel="00000000" w:rsidR="00000000" w:rsidRPr="00000000">
        <w:rPr>
          <w:rtl w:val="0"/>
        </w:rPr>
      </w:r>
    </w:p>
    <w:p w:rsidR="00000000" w:rsidDel="00000000" w:rsidP="00000000" w:rsidRDefault="00000000" w:rsidRPr="00000000" w14:paraId="000000FC">
      <w:pPr>
        <w:ind w:left="0" w:firstLine="0"/>
        <w:contextualSpacing w:val="0"/>
        <w:rPr/>
      </w:pPr>
      <w:r w:rsidDel="00000000" w:rsidR="00000000" w:rsidRPr="00000000">
        <w:rPr>
          <w:rtl w:val="0"/>
        </w:rPr>
      </w:r>
    </w:p>
    <w:p w:rsidR="00000000" w:rsidDel="00000000" w:rsidP="00000000" w:rsidRDefault="00000000" w:rsidRPr="00000000" w14:paraId="000000FD">
      <w:pPr>
        <w:ind w:left="0" w:firstLine="0"/>
        <w:contextualSpacing w:val="0"/>
        <w:rPr/>
      </w:pPr>
      <w:r w:rsidDel="00000000" w:rsidR="00000000" w:rsidRPr="00000000">
        <w:rPr>
          <w:rtl w:val="0"/>
        </w:rPr>
      </w:r>
    </w:p>
    <w:p w:rsidR="00000000" w:rsidDel="00000000" w:rsidP="00000000" w:rsidRDefault="00000000" w:rsidRPr="00000000" w14:paraId="000000FE">
      <w:pPr>
        <w:ind w:left="0" w:firstLine="0"/>
        <w:contextualSpacing w:val="0"/>
        <w:rPr/>
      </w:pPr>
      <w:r w:rsidDel="00000000" w:rsidR="00000000" w:rsidRPr="00000000">
        <w:rPr>
          <w:rtl w:val="0"/>
        </w:rPr>
      </w:r>
    </w:p>
    <w:p w:rsidR="00000000" w:rsidDel="00000000" w:rsidP="00000000" w:rsidRDefault="00000000" w:rsidRPr="00000000" w14:paraId="000000FF">
      <w:pPr>
        <w:ind w:left="0" w:firstLine="0"/>
        <w:contextualSpacing w:val="0"/>
        <w:rPr/>
      </w:pPr>
      <w:r w:rsidDel="00000000" w:rsidR="00000000" w:rsidRPr="00000000">
        <w:rPr>
          <w:rtl w:val="0"/>
        </w:rPr>
      </w:r>
    </w:p>
    <w:p w:rsidR="00000000" w:rsidDel="00000000" w:rsidP="00000000" w:rsidRDefault="00000000" w:rsidRPr="00000000" w14:paraId="00000100">
      <w:pPr>
        <w:ind w:left="0" w:firstLine="0"/>
        <w:contextualSpacing w:val="0"/>
        <w:rPr/>
      </w:pPr>
      <w:r w:rsidDel="00000000" w:rsidR="00000000" w:rsidRPr="00000000">
        <w:rPr>
          <w:rtl w:val="0"/>
        </w:rPr>
      </w:r>
    </w:p>
    <w:p w:rsidR="00000000" w:rsidDel="00000000" w:rsidP="00000000" w:rsidRDefault="00000000" w:rsidRPr="00000000" w14:paraId="00000101">
      <w:pPr>
        <w:pStyle w:val="Heading1"/>
        <w:spacing w:before="300" w:line="240" w:lineRule="auto"/>
        <w:ind w:left="0" w:firstLine="0"/>
        <w:contextualSpacing w:val="0"/>
        <w:rPr/>
      </w:pPr>
      <w:bookmarkStart w:colFirst="0" w:colLast="0" w:name="_z7tk0fmoy496" w:id="23"/>
      <w:bookmarkEnd w:id="23"/>
      <w:r w:rsidDel="00000000" w:rsidR="00000000" w:rsidRPr="00000000">
        <w:rPr>
          <w:rFonts w:ascii="Open Sans" w:cs="Open Sans" w:eastAsia="Open Sans" w:hAnsi="Open Sans"/>
          <w:color w:val="3c78d8"/>
          <w:sz w:val="32"/>
          <w:szCs w:val="32"/>
          <w:rtl w:val="0"/>
        </w:rPr>
        <w:t xml:space="preserve">5 Troubleshooting Guide</w:t>
      </w:r>
      <w:r w:rsidDel="00000000" w:rsidR="00000000" w:rsidRPr="00000000">
        <w:rPr>
          <w:rtl w:val="0"/>
        </w:rPr>
      </w:r>
    </w:p>
    <w:p w:rsidR="00000000" w:rsidDel="00000000" w:rsidP="00000000" w:rsidRDefault="00000000" w:rsidRPr="00000000" w14:paraId="00000102">
      <w:pPr>
        <w:spacing w:line="276" w:lineRule="auto"/>
        <w:ind w:left="0" w:firstLine="0"/>
        <w:contextualSpacing w:val="0"/>
        <w:rPr>
          <w:rFonts w:ascii="Open Sans" w:cs="Open Sans" w:eastAsia="Open Sans" w:hAnsi="Open Sans"/>
        </w:rPr>
      </w:pPr>
      <w:r w:rsidDel="00000000" w:rsidR="00000000" w:rsidRPr="00000000">
        <w:rPr>
          <w:rtl w:val="0"/>
        </w:rPr>
      </w:r>
    </w:p>
    <w:tbl>
      <w:tblPr>
        <w:tblStyle w:val="Table7"/>
        <w:tblW w:w="10290.0" w:type="dxa"/>
        <w:jc w:val="left"/>
        <w:tblInd w:w="130.0" w:type="dxa"/>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780"/>
        <w:gridCol w:w="3795"/>
        <w:gridCol w:w="5715"/>
        <w:tblGridChange w:id="0">
          <w:tblGrid>
            <w:gridCol w:w="780"/>
            <w:gridCol w:w="3795"/>
            <w:gridCol w:w="57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ind w:left="0" w:right="-30" w:firstLine="0"/>
              <w:contextualSpacing w:val="0"/>
              <w:jc w:val="center"/>
              <w:rPr/>
            </w:pPr>
            <w:r w:rsidDel="00000000" w:rsidR="00000000" w:rsidRPr="00000000">
              <w:rPr>
                <w:rFonts w:ascii="Open Sans" w:cs="Open Sans" w:eastAsia="Open Sans" w:hAnsi="Open Sans"/>
                <w:b w:val="1"/>
                <w:rtl w:val="0"/>
              </w:rPr>
              <w:t xml:space="preserve">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ind w:left="0" w:right="-10.03937007873958" w:firstLine="0"/>
              <w:contextualSpacing w:val="0"/>
              <w:jc w:val="center"/>
              <w:rPr>
                <w:rFonts w:ascii="Open Sans" w:cs="Open Sans" w:eastAsia="Open Sans" w:hAnsi="Open Sans"/>
                <w:b w:val="1"/>
              </w:rPr>
            </w:pPr>
            <w:r w:rsidDel="00000000" w:rsidR="00000000" w:rsidRPr="00000000">
              <w:rPr>
                <w:rFonts w:ascii="Open Sans" w:cs="Open Sans" w:eastAsia="Open Sans" w:hAnsi="Open Sans"/>
                <w:b w:val="1"/>
                <w:rtl w:val="0"/>
              </w:rPr>
              <w:t xml:space="preserve">Problem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ind w:left="0" w:right="-37.55905511810852" w:firstLine="0"/>
              <w:contextualSpacing w:val="0"/>
              <w:jc w:val="center"/>
              <w:rPr>
                <w:rFonts w:ascii="Open Sans" w:cs="Open Sans" w:eastAsia="Open Sans" w:hAnsi="Open Sans"/>
                <w:b w:val="1"/>
              </w:rPr>
            </w:pPr>
            <w:r w:rsidDel="00000000" w:rsidR="00000000" w:rsidRPr="00000000">
              <w:rPr>
                <w:rFonts w:ascii="Open Sans" w:cs="Open Sans" w:eastAsia="Open Sans" w:hAnsi="Open Sans"/>
                <w:b w:val="1"/>
                <w:rtl w:val="0"/>
              </w:rPr>
              <w:t xml:space="preserve">Solution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ind w:left="0" w:right="-30" w:firstLine="0"/>
              <w:contextualSpacing w:val="0"/>
              <w:jc w:val="center"/>
              <w:rPr>
                <w:rFonts w:ascii="Open Sans" w:cs="Open Sans" w:eastAsia="Open Sans" w:hAnsi="Open Sans"/>
                <w:sz w:val="28"/>
                <w:szCs w:val="28"/>
              </w:rPr>
            </w:pPr>
            <w:r w:rsidDel="00000000" w:rsidR="00000000" w:rsidRPr="00000000">
              <w:rPr>
                <w:rFonts w:ascii="Open Sans" w:cs="Open Sans" w:eastAsia="Open Sans" w:hAnsi="Open Sans"/>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ind w:left="0" w:right="-10.03937007873958"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Robot beeps once and does not start moving after starting main.py</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ind w:left="0" w:right="-37.55905511810852"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Check if Bluetooth tethering between EV3 and Android device is setup properly, and make sure the device is connected to the internet.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ind w:left="0" w:right="-30" w:firstLine="0"/>
              <w:contextualSpacing w:val="0"/>
              <w:jc w:val="center"/>
              <w:rPr>
                <w:rFonts w:ascii="Open Sans" w:cs="Open Sans" w:eastAsia="Open Sans" w:hAnsi="Open Sans"/>
              </w:rPr>
            </w:pPr>
            <w:r w:rsidDel="00000000" w:rsidR="00000000" w:rsidRPr="00000000">
              <w:rPr>
                <w:rFonts w:ascii="Open Sans" w:cs="Open Sans" w:eastAsia="Open Sans" w:hAnsi="Open Sans"/>
                <w:sz w:val="28"/>
                <w:szCs w:val="28"/>
                <w:rtl w:val="0"/>
              </w:rPr>
              <w:t xml:space="preserve">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ind w:left="0" w:right="-10.03937007873958"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Robot beeps three times and does not start moving after starting main.py</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ind w:left="0" w:right="-37.55905511810852"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Check if all sensors and motors are connected to appropriate ports (See 1.2.2 ). All disconnected devices will be shown on the terminal. Restart the program. If the problem persists recharge the battery and try again.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ind w:left="0" w:right="-30" w:firstLine="0"/>
              <w:contextualSpacing w:val="0"/>
              <w:jc w:val="center"/>
              <w:rPr>
                <w:rFonts w:ascii="Open Sans" w:cs="Open Sans" w:eastAsia="Open Sans" w:hAnsi="Open Sans"/>
              </w:rPr>
            </w:pPr>
            <w:r w:rsidDel="00000000" w:rsidR="00000000" w:rsidRPr="00000000">
              <w:rPr>
                <w:rFonts w:ascii="Open Sans" w:cs="Open Sans" w:eastAsia="Open Sans" w:hAnsi="Open Sans"/>
                <w:sz w:val="28"/>
                <w:szCs w:val="28"/>
                <w:rtl w:val="0"/>
              </w:rPr>
              <w:t xml:space="preserve">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ind w:left="0" w:right="-10.03937007873958"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Robot makes a series of short beeps or the front line sensor LED flashes.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ind w:left="0" w:right="-37.55905511810852"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Repeatedly press the reset button on the sensor hub and the reset button on the line sensor until the LED starts slowly fading on and off.</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ind w:left="0" w:right="-30" w:firstLine="0"/>
              <w:contextualSpacing w:val="0"/>
              <w:jc w:val="center"/>
              <w:rPr>
                <w:rFonts w:ascii="Open Sans" w:cs="Open Sans" w:eastAsia="Open Sans" w:hAnsi="Open Sans"/>
              </w:rPr>
            </w:pPr>
            <w:r w:rsidDel="00000000" w:rsidR="00000000" w:rsidRPr="00000000">
              <w:rPr>
                <w:rFonts w:ascii="Open Sans" w:cs="Open Sans" w:eastAsia="Open Sans" w:hAnsi="Open Sans"/>
                <w:sz w:val="28"/>
                <w:szCs w:val="28"/>
                <w:rtl w:val="0"/>
              </w:rPr>
              <w:t xml:space="preserve">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ind w:left="0" w:right="-10.03937007873958"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Robot fails to avoid an obstacle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ind w:left="0" w:right="-37.55905511810852"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Exit the program</w:t>
            </w:r>
            <w:r w:rsidDel="00000000" w:rsidR="00000000" w:rsidRPr="00000000">
              <w:rPr>
                <w:rFonts w:ascii="Open Sans" w:cs="Open Sans" w:eastAsia="Open Sans" w:hAnsi="Open Sans"/>
                <w:rtl w:val="0"/>
              </w:rPr>
              <w:t xml:space="preserve"> (See </w:t>
            </w:r>
            <w:hyperlink w:anchor="_ophju38kp4uw">
              <w:r w:rsidDel="00000000" w:rsidR="00000000" w:rsidRPr="00000000">
                <w:rPr>
                  <w:rFonts w:ascii="Open Sans" w:cs="Open Sans" w:eastAsia="Open Sans" w:hAnsi="Open Sans"/>
                  <w:color w:val="1155cc"/>
                  <w:u w:val="single"/>
                  <w:rtl w:val="0"/>
                </w:rPr>
                <w:t xml:space="preserve">2</w:t>
              </w:r>
            </w:hyperlink>
            <w:hyperlink w:anchor="_ophju38kp4uw">
              <w:r w:rsidDel="00000000" w:rsidR="00000000" w:rsidRPr="00000000">
                <w:rPr>
                  <w:rFonts w:ascii="Open Sans" w:cs="Open Sans" w:eastAsia="Open Sans" w:hAnsi="Open Sans"/>
                  <w:color w:val="1155cc"/>
                  <w:u w:val="single"/>
                  <w:rtl w:val="0"/>
                </w:rPr>
                <w:t xml:space="preserve">.2.1</w:t>
              </w:r>
            </w:hyperlink>
            <w:r w:rsidDel="00000000" w:rsidR="00000000" w:rsidRPr="00000000">
              <w:rPr>
                <w:rFonts w:ascii="Open Sans" w:cs="Open Sans" w:eastAsia="Open Sans" w:hAnsi="Open Sans"/>
                <w:rtl w:val="0"/>
              </w:rPr>
              <w:t xml:space="preserve">)</w:t>
            </w:r>
            <w:r w:rsidDel="00000000" w:rsidR="00000000" w:rsidRPr="00000000">
              <w:rPr>
                <w:rFonts w:ascii="Open Sans" w:cs="Open Sans" w:eastAsia="Open Sans" w:hAnsi="Open Sans"/>
                <w:rtl w:val="0"/>
              </w:rPr>
              <w:t xml:space="preserve">. Hold it until the EV3 exits to the main menu. Move the robot to the starting position and restart the program. Make sure that the ultrasonic sensors are connected properly. Keep in mind that the robot can only avoid obstacles if it’s in the outside perimeter.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ind w:left="0" w:right="-30" w:firstLine="0"/>
              <w:contextualSpacing w:val="0"/>
              <w:jc w:val="center"/>
              <w:rPr>
                <w:rFonts w:ascii="Open Sans" w:cs="Open Sans" w:eastAsia="Open Sans" w:hAnsi="Open Sans"/>
              </w:rPr>
            </w:pPr>
            <w:r w:rsidDel="00000000" w:rsidR="00000000" w:rsidRPr="00000000">
              <w:rPr>
                <w:rFonts w:ascii="Open Sans" w:cs="Open Sans" w:eastAsia="Open Sans" w:hAnsi="Open Sans"/>
                <w:sz w:val="28"/>
                <w:szCs w:val="28"/>
                <w:rtl w:val="0"/>
              </w:rPr>
              <w:t xml:space="preserve">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ind w:left="0" w:right="-10.03937007873958"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Robot does not follow the line properly</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ind w:left="0" w:right="-37.55905511810852"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Make sure that the front line sensor is at approx  4mm from the ground and parallel to it. Restart the program to allow recalibration of the sensor. During the calibration make sure that the entire sensor passes over both the white line and the floor, and over nothing else.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ind w:left="0" w:right="-30" w:firstLine="0"/>
              <w:contextualSpacing w:val="0"/>
              <w:jc w:val="center"/>
              <w:rPr>
                <w:rFonts w:ascii="Open Sans" w:cs="Open Sans" w:eastAsia="Open Sans" w:hAnsi="Open Sans"/>
              </w:rPr>
            </w:pPr>
            <w:r w:rsidDel="00000000" w:rsidR="00000000" w:rsidRPr="00000000">
              <w:rPr>
                <w:rFonts w:ascii="Open Sans" w:cs="Open Sans" w:eastAsia="Open Sans" w:hAnsi="Open Sans"/>
                <w:sz w:val="28"/>
                <w:szCs w:val="28"/>
                <w:rtl w:val="0"/>
              </w:rPr>
              <w:t xml:space="preserve">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ind w:left="0" w:right="-10.03937007873958"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Robot stops at wrong markers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ind w:left="0" w:right="-37.55905511810852"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Make sure that the lego colour sensors are at approx 4mm from the ground then restart the program.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ind w:left="0" w:right="-30" w:firstLine="0"/>
              <w:contextualSpacing w:val="0"/>
              <w:jc w:val="center"/>
              <w:rPr>
                <w:rFonts w:ascii="Open Sans" w:cs="Open Sans" w:eastAsia="Open Sans" w:hAnsi="Open Sans"/>
              </w:rPr>
            </w:pPr>
            <w:r w:rsidDel="00000000" w:rsidR="00000000" w:rsidRPr="00000000">
              <w:rPr>
                <w:rFonts w:ascii="Open Sans" w:cs="Open Sans" w:eastAsia="Open Sans" w:hAnsi="Open Sans"/>
                <w:sz w:val="28"/>
                <w:szCs w:val="28"/>
                <w:rtl w:val="0"/>
              </w:rPr>
              <w:t xml:space="preserve">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ind w:left="0" w:right="-10.03937007873958"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Robot is turned on but not responsive to any commands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ind w:left="0" w:right="-37.55905511810852"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Force the EV3 to reset by removing the battery, placing it back in again, and turning on the EV3.</w:t>
            </w:r>
          </w:p>
        </w:tc>
      </w:tr>
    </w:tbl>
    <w:p w:rsidR="00000000" w:rsidDel="00000000" w:rsidP="00000000" w:rsidRDefault="00000000" w:rsidRPr="00000000" w14:paraId="0000011B">
      <w:pPr>
        <w:pStyle w:val="Heading1"/>
        <w:ind w:left="0" w:firstLine="0"/>
        <w:contextualSpacing w:val="0"/>
        <w:rPr/>
      </w:pPr>
      <w:bookmarkStart w:colFirst="0" w:colLast="0" w:name="_53u8va5wt6pp" w:id="24"/>
      <w:bookmarkEnd w:id="24"/>
      <w:r w:rsidDel="00000000" w:rsidR="00000000" w:rsidRPr="00000000">
        <w:rPr>
          <w:rtl w:val="0"/>
        </w:rPr>
        <w:t xml:space="preserve">6 References</w:t>
      </w:r>
      <w:r w:rsidDel="00000000" w:rsidR="00000000" w:rsidRPr="00000000">
        <w:rPr>
          <w:rtl w:val="0"/>
        </w:rPr>
      </w:r>
    </w:p>
    <w:p w:rsidR="00000000" w:rsidDel="00000000" w:rsidP="00000000" w:rsidRDefault="00000000" w:rsidRPr="00000000" w14:paraId="0000011C">
      <w:pPr>
        <w:ind w:left="0" w:firstLine="0"/>
        <w:contextualSpacing w:val="0"/>
        <w:rPr/>
      </w:pPr>
      <w:r w:rsidDel="00000000" w:rsidR="00000000" w:rsidRPr="00000000">
        <w:rPr>
          <w:rtl w:val="0"/>
        </w:rPr>
        <w:t xml:space="preserve">Server URL</w:t>
      </w:r>
    </w:p>
    <w:p w:rsidR="00000000" w:rsidDel="00000000" w:rsidP="00000000" w:rsidRDefault="00000000" w:rsidRPr="00000000" w14:paraId="0000011D">
      <w:pPr>
        <w:spacing w:line="276" w:lineRule="auto"/>
        <w:ind w:left="0" w:firstLine="0"/>
        <w:contextualSpacing w:val="0"/>
        <w:rPr/>
      </w:pPr>
      <w:hyperlink r:id="rId25">
        <w:r w:rsidDel="00000000" w:rsidR="00000000" w:rsidRPr="00000000">
          <w:rPr>
            <w:rFonts w:ascii="Open Sans" w:cs="Open Sans" w:eastAsia="Open Sans" w:hAnsi="Open Sans"/>
            <w:color w:val="1155cc"/>
            <w:u w:val="single"/>
            <w:rtl w:val="0"/>
          </w:rPr>
          <w:t xml:space="preserve">http://proparoxytone-icing.000webhostapp.com/receiver.php</w:t>
        </w:r>
      </w:hyperlink>
      <w:r w:rsidDel="00000000" w:rsidR="00000000" w:rsidRPr="00000000">
        <w:rPr>
          <w:rtl w:val="0"/>
        </w:rPr>
        <w:t xml:space="preserve"> </w:t>
      </w:r>
    </w:p>
    <w:p w:rsidR="00000000" w:rsidDel="00000000" w:rsidP="00000000" w:rsidRDefault="00000000" w:rsidRPr="00000000" w14:paraId="0000011E">
      <w:pPr>
        <w:spacing w:line="276" w:lineRule="auto"/>
        <w:ind w:left="0" w:firstLine="0"/>
        <w:contextualSpacing w:val="0"/>
        <w:rPr>
          <w:rFonts w:ascii="Open Sans" w:cs="Open Sans" w:eastAsia="Open Sans" w:hAnsi="Open Sans"/>
          <w:color w:val="666666"/>
          <w:sz w:val="20"/>
          <w:szCs w:val="20"/>
          <w:highlight w:val="white"/>
        </w:rPr>
      </w:pPr>
      <w:r w:rsidDel="00000000" w:rsidR="00000000" w:rsidRPr="00000000">
        <w:rPr>
          <w:rFonts w:ascii="Open Sans" w:cs="Open Sans" w:eastAsia="Open Sans" w:hAnsi="Open Sans"/>
          <w:color w:val="666666"/>
          <w:sz w:val="20"/>
          <w:szCs w:val="20"/>
          <w:highlight w:val="white"/>
          <w:rtl w:val="0"/>
        </w:rPr>
        <w:t xml:space="preserve">Inf.ed.ac.uk. (2018). [online] Available at: http://www.inf.ed.ac.uk/teaching/courses/sdp/SDP2018/sdp_ev3.pdf [Accessed 17 Mar. 2018].</w:t>
      </w:r>
    </w:p>
    <w:p w:rsidR="00000000" w:rsidDel="00000000" w:rsidP="00000000" w:rsidRDefault="00000000" w:rsidRPr="00000000" w14:paraId="0000011F">
      <w:pPr>
        <w:spacing w:line="276" w:lineRule="auto"/>
        <w:ind w:left="0" w:firstLine="0"/>
        <w:contextualSpacing w:val="0"/>
        <w:rPr>
          <w:rFonts w:ascii="Open Sans" w:cs="Open Sans" w:eastAsia="Open Sans" w:hAnsi="Open Sans"/>
          <w:color w:val="666666"/>
          <w:sz w:val="20"/>
          <w:szCs w:val="20"/>
          <w:highlight w:val="white"/>
        </w:rPr>
      </w:pPr>
      <w:r w:rsidDel="00000000" w:rsidR="00000000" w:rsidRPr="00000000">
        <w:rPr>
          <w:rFonts w:ascii="Open Sans" w:cs="Open Sans" w:eastAsia="Open Sans" w:hAnsi="Open Sans"/>
          <w:color w:val="666666"/>
          <w:sz w:val="20"/>
          <w:szCs w:val="20"/>
          <w:highlight w:val="white"/>
          <w:rtl w:val="0"/>
        </w:rPr>
        <w:t xml:space="preserve">Ev3dev.org. (2018a). </w:t>
      </w:r>
      <w:r w:rsidDel="00000000" w:rsidR="00000000" w:rsidRPr="00000000">
        <w:rPr>
          <w:rFonts w:ascii="Open Sans" w:cs="Open Sans" w:eastAsia="Open Sans" w:hAnsi="Open Sans"/>
          <w:i w:val="1"/>
          <w:color w:val="666666"/>
          <w:sz w:val="20"/>
          <w:szCs w:val="20"/>
          <w:highlight w:val="white"/>
          <w:rtl w:val="0"/>
        </w:rPr>
        <w:t xml:space="preserve">Using the EV3 Buttons</w:t>
      </w:r>
      <w:r w:rsidDel="00000000" w:rsidR="00000000" w:rsidRPr="00000000">
        <w:rPr>
          <w:rFonts w:ascii="Open Sans" w:cs="Open Sans" w:eastAsia="Open Sans" w:hAnsi="Open Sans"/>
          <w:color w:val="666666"/>
          <w:sz w:val="20"/>
          <w:szCs w:val="20"/>
          <w:highlight w:val="white"/>
          <w:rtl w:val="0"/>
        </w:rPr>
        <w:t xml:space="preserve">. [online] Available at: http://www.ev3dev.org/docs/tutorials/using-ev3-buttons/ [Accessed 18 Mar. 2018].</w:t>
      </w:r>
    </w:p>
    <w:p w:rsidR="00000000" w:rsidDel="00000000" w:rsidP="00000000" w:rsidRDefault="00000000" w:rsidRPr="00000000" w14:paraId="00000120">
      <w:pPr>
        <w:spacing w:line="276" w:lineRule="auto"/>
        <w:ind w:left="0" w:firstLine="0"/>
        <w:contextualSpacing w:val="0"/>
        <w:rPr>
          <w:rFonts w:ascii="Open Sans" w:cs="Open Sans" w:eastAsia="Open Sans" w:hAnsi="Open Sans"/>
          <w:color w:val="666666"/>
          <w:sz w:val="20"/>
          <w:szCs w:val="20"/>
          <w:highlight w:val="white"/>
        </w:rPr>
      </w:pPr>
      <w:r w:rsidDel="00000000" w:rsidR="00000000" w:rsidRPr="00000000">
        <w:rPr>
          <w:rFonts w:ascii="Open Sans" w:cs="Open Sans" w:eastAsia="Open Sans" w:hAnsi="Open Sans"/>
          <w:color w:val="666666"/>
          <w:sz w:val="20"/>
          <w:szCs w:val="20"/>
          <w:highlight w:val="white"/>
          <w:rtl w:val="0"/>
        </w:rPr>
        <w:t xml:space="preserve">Ev3dev.org. (2018b). </w:t>
      </w:r>
      <w:r w:rsidDel="00000000" w:rsidR="00000000" w:rsidRPr="00000000">
        <w:rPr>
          <w:rFonts w:ascii="Open Sans" w:cs="Open Sans" w:eastAsia="Open Sans" w:hAnsi="Open Sans"/>
          <w:i w:val="1"/>
          <w:color w:val="666666"/>
          <w:sz w:val="20"/>
          <w:szCs w:val="20"/>
          <w:highlight w:val="white"/>
          <w:rtl w:val="0"/>
        </w:rPr>
        <w:t xml:space="preserve">Getting Started with ev3dev</w:t>
      </w:r>
      <w:r w:rsidDel="00000000" w:rsidR="00000000" w:rsidRPr="00000000">
        <w:rPr>
          <w:rFonts w:ascii="Open Sans" w:cs="Open Sans" w:eastAsia="Open Sans" w:hAnsi="Open Sans"/>
          <w:color w:val="666666"/>
          <w:sz w:val="20"/>
          <w:szCs w:val="20"/>
          <w:highlight w:val="white"/>
          <w:rtl w:val="0"/>
        </w:rPr>
        <w:t xml:space="preserve">. [online] Available at: http://www.ev3dev.org/docs/getting-started/ [Accessed 18 Mar. 2018].</w:t>
      </w:r>
    </w:p>
    <w:p w:rsidR="00000000" w:rsidDel="00000000" w:rsidP="00000000" w:rsidRDefault="00000000" w:rsidRPr="00000000" w14:paraId="00000121">
      <w:pPr>
        <w:spacing w:line="276" w:lineRule="auto"/>
        <w:ind w:left="0" w:firstLine="0"/>
        <w:contextualSpacing w:val="0"/>
        <w:rPr/>
      </w:pPr>
      <w:r w:rsidDel="00000000" w:rsidR="00000000" w:rsidRPr="00000000">
        <w:rPr>
          <w:rFonts w:ascii="Open Sans" w:cs="Open Sans" w:eastAsia="Open Sans" w:hAnsi="Open Sans"/>
          <w:color w:val="666666"/>
          <w:sz w:val="20"/>
          <w:szCs w:val="20"/>
          <w:highlight w:val="white"/>
          <w:rtl w:val="0"/>
        </w:rPr>
        <w:t xml:space="preserve">Ev3dev.org. (2018c). </w:t>
      </w:r>
      <w:r w:rsidDel="00000000" w:rsidR="00000000" w:rsidRPr="00000000">
        <w:rPr>
          <w:rFonts w:ascii="Open Sans" w:cs="Open Sans" w:eastAsia="Open Sans" w:hAnsi="Open Sans"/>
          <w:i w:val="1"/>
          <w:color w:val="666666"/>
          <w:sz w:val="20"/>
          <w:szCs w:val="20"/>
          <w:highlight w:val="white"/>
          <w:rtl w:val="0"/>
        </w:rPr>
        <w:t xml:space="preserve">Connecting to the Internet via Bluetooth</w:t>
      </w:r>
      <w:r w:rsidDel="00000000" w:rsidR="00000000" w:rsidRPr="00000000">
        <w:rPr>
          <w:rFonts w:ascii="Open Sans" w:cs="Open Sans" w:eastAsia="Open Sans" w:hAnsi="Open Sans"/>
          <w:color w:val="666666"/>
          <w:sz w:val="20"/>
          <w:szCs w:val="20"/>
          <w:highlight w:val="white"/>
          <w:rtl w:val="0"/>
        </w:rPr>
        <w:t xml:space="preserve">. [online] Available at: http://www.ev3dev.org/docs/tutorials/connecting-to-the-internet-via-Bluetooth/ [Accessed 18 Mar. 2018].</w:t>
      </w:r>
      <w:hyperlink r:id="rId26">
        <w:r w:rsidDel="00000000" w:rsidR="00000000" w:rsidRPr="00000000">
          <w:rPr>
            <w:rFonts w:ascii="Open Sans" w:cs="Open Sans" w:eastAsia="Open Sans" w:hAnsi="Open Sans"/>
            <w:color w:val="666666"/>
            <w:sz w:val="20"/>
            <w:szCs w:val="20"/>
            <w:highlight w:val="white"/>
            <w:rtl w:val="0"/>
          </w:rPr>
          <w:t xml:space="preserve">http://www.ev3dev.org/docs/tutorials/connecting-to-the-internet-via-Bluetooth/</w:t>
        </w:r>
      </w:hyperlink>
      <w:r w:rsidDel="00000000" w:rsidR="00000000" w:rsidRPr="00000000">
        <w:rPr>
          <w:rtl w:val="0"/>
        </w:rPr>
      </w:r>
    </w:p>
    <w:p w:rsidR="00000000" w:rsidDel="00000000" w:rsidP="00000000" w:rsidRDefault="00000000" w:rsidRPr="00000000" w14:paraId="00000122">
      <w:pPr>
        <w:spacing w:line="276" w:lineRule="auto"/>
        <w:ind w:left="0" w:firstLine="0"/>
        <w:contextualSpacing w:val="0"/>
        <w:rPr>
          <w:rFonts w:ascii="Open Sans" w:cs="Open Sans" w:eastAsia="Open Sans" w:hAnsi="Open Sans"/>
          <w:color w:val="666666"/>
          <w:sz w:val="20"/>
          <w:szCs w:val="20"/>
          <w:highlight w:val="white"/>
        </w:rPr>
      </w:pPr>
      <w:r w:rsidDel="00000000" w:rsidR="00000000" w:rsidRPr="00000000">
        <w:rPr>
          <w:color w:val="333333"/>
          <w:sz w:val="20"/>
          <w:szCs w:val="20"/>
          <w:shd w:fill="f5f5f5" w:val="clear"/>
          <w:rtl w:val="0"/>
        </w:rPr>
        <w:t xml:space="preserve">Cormen, Thomas H.; Leiserson, Charles E.; Rivest, Ronald L.; Stein, Clifford (2001). "Section 24.3: Dijkstra's algorithm". Introduction to Algorithms (Second ed.). MIT Press and McGraw–Hill. pp. 595–601. ISBN 0-262-03293-7.</w:t>
      </w:r>
      <w:r w:rsidDel="00000000" w:rsidR="00000000" w:rsidRPr="00000000">
        <w:rPr>
          <w:rtl w:val="0"/>
        </w:rPr>
      </w:r>
    </w:p>
    <w:p w:rsidR="00000000" w:rsidDel="00000000" w:rsidP="00000000" w:rsidRDefault="00000000" w:rsidRPr="00000000" w14:paraId="00000123">
      <w:pPr>
        <w:pStyle w:val="Heading1"/>
        <w:ind w:left="0" w:firstLine="0"/>
        <w:contextualSpacing w:val="0"/>
        <w:rPr/>
      </w:pPr>
      <w:bookmarkStart w:colFirst="0" w:colLast="0" w:name="_5xm9xegaxtgq" w:id="25"/>
      <w:bookmarkEnd w:id="25"/>
      <w:r w:rsidDel="00000000" w:rsidR="00000000" w:rsidRPr="00000000">
        <w:rPr>
          <w:rtl w:val="0"/>
        </w:rPr>
      </w:r>
    </w:p>
    <w:sectPr>
      <w:headerReference r:id="rId27" w:type="default"/>
      <w:headerReference r:id="rId28" w:type="first"/>
      <w:footerReference r:id="rId29" w:type="first"/>
      <w:pgSz w:h="16838" w:w="11906"/>
      <w:pgMar w:bottom="566.9291338582677" w:top="566.9291338582677" w:left="566.9291338582677" w:right="566.9291338582677" w:header="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Ligh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Arial Black">
    <w:embedRegular w:fontKey="{00000000-0000-0000-0000-000000000000}" r:id="rId5" w:subsetted="0"/>
  </w:font>
  <w:font w:name="Open Sans">
    <w:embedRegular w:fontKey="{00000000-0000-0000-0000-000000000000}" r:id="rId6" w:subsetted="0"/>
    <w:embedBold w:fontKey="{00000000-0000-0000-0000-000000000000}" r:id="rId7" w:subsetted="0"/>
    <w:embedItalic w:fontKey="{00000000-0000-0000-0000-000000000000}" r:id="rId8" w:subsetted="0"/>
    <w:embedBoldItalic w:fontKey="{00000000-0000-0000-0000-000000000000}" r:id="rId9"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6">
    <w:pP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4">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6157050</wp:posOffset>
          </wp:positionH>
          <wp:positionV relativeFrom="paragraph">
            <wp:posOffset>-66674</wp:posOffset>
          </wp:positionV>
          <wp:extent cx="568770" cy="395288"/>
          <wp:effectExtent b="0" l="0" r="0" t="0"/>
          <wp:wrapSquare wrapText="bothSides" distB="114300" distT="114300" distL="114300" distR="114300"/>
          <wp:docPr id="13" name="image27.png"/>
          <a:graphic>
            <a:graphicData uri="http://schemas.openxmlformats.org/drawingml/2006/picture">
              <pic:pic>
                <pic:nvPicPr>
                  <pic:cNvPr id="0" name="image27.png"/>
                  <pic:cNvPicPr preferRelativeResize="0"/>
                </pic:nvPicPr>
                <pic:blipFill>
                  <a:blip r:embed="rId1"/>
                  <a:srcRect b="0" l="0" r="0" t="0"/>
                  <a:stretch>
                    <a:fillRect/>
                  </a:stretch>
                </pic:blipFill>
                <pic:spPr>
                  <a:xfrm>
                    <a:off x="0" y="0"/>
                    <a:ext cx="568770" cy="395288"/>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5">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200" w:line="276" w:lineRule="auto"/>
    </w:pPr>
    <w:rPr>
      <w:rFonts w:ascii="Open Sans" w:cs="Open Sans" w:eastAsia="Open Sans" w:hAnsi="Open Sans"/>
      <w:color w:val="3c78d8"/>
      <w:sz w:val="24"/>
      <w:szCs w:val="24"/>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33.png"/><Relationship Id="rId21" Type="http://schemas.openxmlformats.org/officeDocument/2006/relationships/image" Target="media/image25.png"/><Relationship Id="rId24" Type="http://schemas.openxmlformats.org/officeDocument/2006/relationships/image" Target="media/image23.png"/><Relationship Id="rId23"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4.jpg"/><Relationship Id="rId26" Type="http://schemas.openxmlformats.org/officeDocument/2006/relationships/hyperlink" Target="http://www.ev3dev.org/docs/tutorials/connecting-to-the-internet-via-bluetooth/" TargetMode="External"/><Relationship Id="rId25" Type="http://schemas.openxmlformats.org/officeDocument/2006/relationships/hyperlink" Target="http://proparoxytone-icing.000webhostapp.com/receiver.php" TargetMode="External"/><Relationship Id="rId28" Type="http://schemas.openxmlformats.org/officeDocument/2006/relationships/header" Target="header2.xml"/><Relationship Id="rId27"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6.png"/><Relationship Id="rId29" Type="http://schemas.openxmlformats.org/officeDocument/2006/relationships/footer" Target="footer1.xml"/><Relationship Id="rId7" Type="http://schemas.openxmlformats.org/officeDocument/2006/relationships/image" Target="media/image26.png"/><Relationship Id="rId8" Type="http://schemas.openxmlformats.org/officeDocument/2006/relationships/image" Target="media/image14.png"/><Relationship Id="rId11" Type="http://schemas.openxmlformats.org/officeDocument/2006/relationships/image" Target="media/image22.jpg"/><Relationship Id="rId10" Type="http://schemas.openxmlformats.org/officeDocument/2006/relationships/image" Target="media/image32.jpg"/><Relationship Id="rId13" Type="http://schemas.openxmlformats.org/officeDocument/2006/relationships/image" Target="media/image9.png"/><Relationship Id="rId12" Type="http://schemas.openxmlformats.org/officeDocument/2006/relationships/image" Target="media/image7.png"/><Relationship Id="rId15" Type="http://schemas.openxmlformats.org/officeDocument/2006/relationships/hyperlink" Target="http://homepages.inf.ed.ac.uk/s1553593/download.php" TargetMode="External"/><Relationship Id="rId14" Type="http://schemas.openxmlformats.org/officeDocument/2006/relationships/hyperlink" Target="http://www.ev3dev.org/docs/tutorials/connecting-to-the-internet-via-bluetooth" TargetMode="External"/><Relationship Id="rId17" Type="http://schemas.openxmlformats.org/officeDocument/2006/relationships/image" Target="media/image16.png"/><Relationship Id="rId16" Type="http://schemas.openxmlformats.org/officeDocument/2006/relationships/image" Target="media/image35.png"/><Relationship Id="rId19" Type="http://schemas.openxmlformats.org/officeDocument/2006/relationships/image" Target="media/image36.png"/><Relationship Id="rId18" Type="http://schemas.openxmlformats.org/officeDocument/2006/relationships/image" Target="media/image24.png"/></Relationships>
</file>

<file path=word/_rels/fontTable.xml.rels><?xml version="1.0" encoding="UTF-8" standalone="yes"?><Relationships xmlns="http://schemas.openxmlformats.org/package/2006/relationships"><Relationship Id="rId1" Type="http://schemas.openxmlformats.org/officeDocument/2006/relationships/font" Target="fonts/RobotoLight-regular.ttf"/><Relationship Id="rId2" Type="http://schemas.openxmlformats.org/officeDocument/2006/relationships/font" Target="fonts/RobotoLight-bold.ttf"/><Relationship Id="rId3" Type="http://schemas.openxmlformats.org/officeDocument/2006/relationships/font" Target="fonts/RobotoLight-italic.ttf"/><Relationship Id="rId4" Type="http://schemas.openxmlformats.org/officeDocument/2006/relationships/font" Target="fonts/RobotoLight-boldItalic.ttf"/><Relationship Id="rId9" Type="http://schemas.openxmlformats.org/officeDocument/2006/relationships/font" Target="fonts/OpenSans-boldItalic.ttf"/><Relationship Id="rId5" Type="http://schemas.openxmlformats.org/officeDocument/2006/relationships/font" Target="fonts/ArialBlack-regular.ttf"/><Relationship Id="rId6" Type="http://schemas.openxmlformats.org/officeDocument/2006/relationships/font" Target="fonts/OpenSans-regular.ttf"/><Relationship Id="rId7" Type="http://schemas.openxmlformats.org/officeDocument/2006/relationships/font" Target="fonts/OpenSans-bold.ttf"/><Relationship Id="rId8" Type="http://schemas.openxmlformats.org/officeDocument/2006/relationships/font" Target="fonts/OpenSans-italic.ttf"/></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